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35E" w:rsidRPr="00F748AE" w:rsidRDefault="002E435E" w:rsidP="00983457">
      <w:pPr>
        <w:spacing w:after="0"/>
        <w:rPr>
          <w:rFonts w:ascii="Times New Roman" w:hAnsi="Times New Roman" w:cs="Times New Roman"/>
          <w:color w:val="FF0000"/>
        </w:rPr>
      </w:pPr>
      <w:bookmarkStart w:id="0" w:name="_GoBack"/>
      <w:bookmarkEnd w:id="0"/>
    </w:p>
    <w:p w:rsidR="00010FC1" w:rsidRPr="00BC291F" w:rsidRDefault="0007655F" w:rsidP="0007655F">
      <w:pPr>
        <w:pStyle w:val="a3"/>
        <w:spacing w:after="0" w:line="240" w:lineRule="auto"/>
        <w:ind w:left="450"/>
        <w:jc w:val="center"/>
        <w:rPr>
          <w:rFonts w:ascii="Times New Roman" w:hAnsi="Times New Roman" w:cs="Times New Roman"/>
          <w:b/>
          <w:sz w:val="28"/>
        </w:rPr>
      </w:pPr>
      <w:r>
        <w:rPr>
          <w:rFonts w:ascii="Times New Roman" w:hAnsi="Times New Roman" w:cs="Times New Roman"/>
          <w:b/>
          <w:sz w:val="28"/>
        </w:rPr>
        <w:t>1.</w:t>
      </w:r>
      <w:r w:rsidR="00010FC1">
        <w:rPr>
          <w:rFonts w:ascii="Times New Roman" w:hAnsi="Times New Roman" w:cs="Times New Roman"/>
          <w:b/>
          <w:sz w:val="28"/>
        </w:rPr>
        <w:t>Пояснительная записка</w:t>
      </w:r>
    </w:p>
    <w:p w:rsidR="005B4205" w:rsidRPr="00982346" w:rsidRDefault="00D7201B" w:rsidP="005B4205">
      <w:pPr>
        <w:pStyle w:val="Default"/>
        <w:jc w:val="both"/>
        <w:rPr>
          <w:szCs w:val="28"/>
        </w:rPr>
      </w:pPr>
      <w:r>
        <w:rPr>
          <w:szCs w:val="28"/>
        </w:rPr>
        <w:t xml:space="preserve">     </w:t>
      </w:r>
      <w:r w:rsidR="005B4205" w:rsidRPr="00982346">
        <w:rPr>
          <w:szCs w:val="28"/>
        </w:rPr>
        <w:t xml:space="preserve">Специальные условия получения начального общего образования </w:t>
      </w:r>
      <w:proofErr w:type="gramStart"/>
      <w:r w:rsidR="005B4205" w:rsidRPr="00982346">
        <w:rPr>
          <w:szCs w:val="28"/>
        </w:rPr>
        <w:t>обучающимися</w:t>
      </w:r>
      <w:proofErr w:type="gramEnd"/>
      <w:r w:rsidR="005B4205" w:rsidRPr="00982346">
        <w:rPr>
          <w:szCs w:val="28"/>
        </w:rPr>
        <w:t xml:space="preserve"> с задержкой психического развития включают использование адаптированных образовательных программ, специальных методов обучения и воспитания, проведение индивидуальных коррекционно-развивающих занятий, без которых невозможно или затруднено освоение образовательной программы обучающимися. </w:t>
      </w:r>
    </w:p>
    <w:p w:rsidR="005B4205" w:rsidRPr="00982346" w:rsidRDefault="005B4205" w:rsidP="005B4205">
      <w:pPr>
        <w:pStyle w:val="Default"/>
        <w:jc w:val="both"/>
        <w:rPr>
          <w:szCs w:val="28"/>
        </w:rPr>
      </w:pPr>
      <w:r w:rsidRPr="00982346">
        <w:rPr>
          <w:szCs w:val="28"/>
        </w:rPr>
        <w:t xml:space="preserve">Коррекционно-развивающая работа учителя-дефектолога, основываясь на принципах коррекционной педагогики, строится с учетом возрастных и индивидуальных особенностей учащихся, в соответствии со структурой и характером нарушений, их влиянием на учебную деятельность и общее развитие ребенка. В теории и практике обучения детей с ЗПР умственное развитие рассматривается как наиболее значимое направление коррекционной работы. </w:t>
      </w:r>
    </w:p>
    <w:p w:rsidR="00010FC1" w:rsidRPr="00D7201B" w:rsidRDefault="005B4205" w:rsidP="00D7201B">
      <w:pPr>
        <w:pStyle w:val="Default"/>
        <w:jc w:val="both"/>
        <w:rPr>
          <w:szCs w:val="28"/>
        </w:rPr>
      </w:pPr>
      <w:r w:rsidRPr="00982346">
        <w:rPr>
          <w:szCs w:val="28"/>
        </w:rPr>
        <w:t xml:space="preserve">      Важным средством умственного развития и его коррекции является формирование у учащихся приемов умственной деятельности и, в частности, приемов мышления, определяемых как способы, которыми осуществляется умственная деятельность и которые могут быть выражены в перечне соответствующих интеллектуальных действий (Е.Н. Кабанова-</w:t>
      </w:r>
      <w:proofErr w:type="spellStart"/>
      <w:r w:rsidRPr="00982346">
        <w:rPr>
          <w:szCs w:val="28"/>
        </w:rPr>
        <w:t>Меллер</w:t>
      </w:r>
      <w:proofErr w:type="spellEnd"/>
      <w:r w:rsidRPr="00982346">
        <w:rPr>
          <w:szCs w:val="28"/>
        </w:rPr>
        <w:t xml:space="preserve">, В.И. Решетников и </w:t>
      </w:r>
      <w:proofErr w:type="spellStart"/>
      <w:proofErr w:type="gramStart"/>
      <w:r w:rsidRPr="00982346">
        <w:rPr>
          <w:szCs w:val="28"/>
        </w:rPr>
        <w:t>др</w:t>
      </w:r>
      <w:proofErr w:type="spellEnd"/>
      <w:proofErr w:type="gramEnd"/>
      <w:r w:rsidRPr="00982346">
        <w:rPr>
          <w:szCs w:val="28"/>
        </w:rPr>
        <w:t>). Специальное формирование приемов мыслительной деятельности у детей с ЗПР существенно повышает возможности их обучения в условиях общеобразовательной школы</w:t>
      </w:r>
      <w:proofErr w:type="gramStart"/>
      <w:r w:rsidRPr="00982346">
        <w:rPr>
          <w:szCs w:val="28"/>
        </w:rPr>
        <w:t>.с</w:t>
      </w:r>
      <w:proofErr w:type="gramEnd"/>
      <w:r w:rsidRPr="00982346">
        <w:rPr>
          <w:szCs w:val="28"/>
        </w:rPr>
        <w:t xml:space="preserve">овременном обществе идёт тенденция к интеграции детей с какими-либо нарушениями в коллектив нормально развивающихся детей. Представленная программа сопутствует этому направлению. </w:t>
      </w:r>
    </w:p>
    <w:p w:rsidR="00E072AF" w:rsidRPr="00D7201B" w:rsidRDefault="0007655F" w:rsidP="00BC291F">
      <w:pPr>
        <w:pStyle w:val="Default"/>
        <w:jc w:val="center"/>
        <w:rPr>
          <w:b/>
          <w:bCs/>
          <w:szCs w:val="28"/>
        </w:rPr>
      </w:pPr>
      <w:r w:rsidRPr="00D7201B">
        <w:rPr>
          <w:b/>
          <w:bCs/>
          <w:szCs w:val="28"/>
        </w:rPr>
        <w:t xml:space="preserve">Цели, задачи программы </w:t>
      </w:r>
      <w:r w:rsidR="005B4205" w:rsidRPr="00D7201B">
        <w:rPr>
          <w:b/>
          <w:bCs/>
          <w:szCs w:val="28"/>
        </w:rPr>
        <w:t>коррекционн</w:t>
      </w:r>
      <w:r w:rsidRPr="00D7201B">
        <w:rPr>
          <w:b/>
          <w:bCs/>
          <w:szCs w:val="28"/>
        </w:rPr>
        <w:t>о-развивающего курса</w:t>
      </w:r>
    </w:p>
    <w:p w:rsidR="005B4205" w:rsidRPr="00982346" w:rsidRDefault="005B4205" w:rsidP="005B4205">
      <w:pPr>
        <w:pStyle w:val="Default"/>
        <w:jc w:val="both"/>
        <w:rPr>
          <w:szCs w:val="28"/>
        </w:rPr>
      </w:pPr>
      <w:r w:rsidRPr="00982346">
        <w:rPr>
          <w:b/>
          <w:bCs/>
          <w:szCs w:val="28"/>
        </w:rPr>
        <w:t>Цель программы</w:t>
      </w:r>
      <w:r w:rsidRPr="00982346">
        <w:rPr>
          <w:szCs w:val="28"/>
        </w:rPr>
        <w:t>:</w:t>
      </w:r>
    </w:p>
    <w:p w:rsidR="005B4205" w:rsidRPr="00982346" w:rsidRDefault="005B4205" w:rsidP="005B4205">
      <w:pPr>
        <w:pStyle w:val="Default"/>
        <w:jc w:val="both"/>
        <w:rPr>
          <w:szCs w:val="28"/>
        </w:rPr>
      </w:pPr>
      <w:proofErr w:type="gramStart"/>
      <w:r w:rsidRPr="00982346">
        <w:rPr>
          <w:szCs w:val="28"/>
        </w:rPr>
        <w:t xml:space="preserve">Создание комплекса условий для повышения эффективности обучения и воспитания </w:t>
      </w:r>
      <w:r w:rsidR="00F748AE">
        <w:rPr>
          <w:szCs w:val="28"/>
        </w:rPr>
        <w:t>обучающегося</w:t>
      </w:r>
      <w:r w:rsidRPr="00982346">
        <w:rPr>
          <w:szCs w:val="28"/>
        </w:rPr>
        <w:t xml:space="preserve"> с ЗПР, формирование у обучающ</w:t>
      </w:r>
      <w:r w:rsidR="00F748AE">
        <w:rPr>
          <w:szCs w:val="28"/>
        </w:rPr>
        <w:t xml:space="preserve">егося обще-учебных </w:t>
      </w:r>
      <w:r w:rsidRPr="00982346">
        <w:rPr>
          <w:szCs w:val="28"/>
        </w:rPr>
        <w:t xml:space="preserve"> умений и навыков, а также приёмов умственной деятельности. </w:t>
      </w:r>
      <w:proofErr w:type="gramEnd"/>
    </w:p>
    <w:p w:rsidR="005B4205" w:rsidRPr="00982346" w:rsidRDefault="005B4205" w:rsidP="005B4205">
      <w:pPr>
        <w:pStyle w:val="Default"/>
        <w:rPr>
          <w:szCs w:val="28"/>
        </w:rPr>
      </w:pPr>
      <w:r w:rsidRPr="00982346">
        <w:rPr>
          <w:b/>
          <w:bCs/>
          <w:szCs w:val="28"/>
        </w:rPr>
        <w:t xml:space="preserve">Задачи работы: </w:t>
      </w:r>
    </w:p>
    <w:p w:rsidR="005B4205" w:rsidRPr="00982346" w:rsidRDefault="005B4205" w:rsidP="005B4205">
      <w:pPr>
        <w:pStyle w:val="Default"/>
        <w:rPr>
          <w:szCs w:val="28"/>
        </w:rPr>
      </w:pPr>
      <w:r w:rsidRPr="00982346">
        <w:rPr>
          <w:rFonts w:ascii="Wingdings" w:hAnsi="Wingdings" w:cs="Wingdings"/>
          <w:szCs w:val="28"/>
        </w:rPr>
        <w:t></w:t>
      </w:r>
      <w:r w:rsidRPr="00982346">
        <w:rPr>
          <w:rFonts w:ascii="Wingdings" w:hAnsi="Wingdings" w:cs="Wingdings"/>
          <w:szCs w:val="28"/>
        </w:rPr>
        <w:t></w:t>
      </w:r>
      <w:r w:rsidRPr="00982346">
        <w:rPr>
          <w:szCs w:val="28"/>
        </w:rPr>
        <w:t xml:space="preserve">Формирование учебных навыков: чтения, письма, счёта; </w:t>
      </w:r>
    </w:p>
    <w:p w:rsidR="005B4205" w:rsidRPr="00982346" w:rsidRDefault="005B4205" w:rsidP="005B4205">
      <w:pPr>
        <w:pStyle w:val="Default"/>
        <w:rPr>
          <w:szCs w:val="28"/>
        </w:rPr>
      </w:pPr>
      <w:r w:rsidRPr="00982346">
        <w:rPr>
          <w:rFonts w:ascii="Wingdings" w:hAnsi="Wingdings" w:cs="Wingdings"/>
          <w:szCs w:val="28"/>
        </w:rPr>
        <w:t></w:t>
      </w:r>
      <w:r w:rsidRPr="00982346">
        <w:rPr>
          <w:rFonts w:ascii="Wingdings" w:hAnsi="Wingdings" w:cs="Wingdings"/>
          <w:szCs w:val="28"/>
        </w:rPr>
        <w:t></w:t>
      </w:r>
      <w:r w:rsidRPr="00982346">
        <w:rPr>
          <w:szCs w:val="28"/>
        </w:rPr>
        <w:t xml:space="preserve">Расширение словарного запаса учащихся при ознакомлении детей с миром вещей, явлений, их свойствами и качествами; развитие связной речи; </w:t>
      </w:r>
    </w:p>
    <w:p w:rsidR="005B4205" w:rsidRPr="00982346" w:rsidRDefault="005B4205" w:rsidP="005B4205">
      <w:pPr>
        <w:pStyle w:val="Default"/>
        <w:rPr>
          <w:szCs w:val="28"/>
        </w:rPr>
      </w:pPr>
      <w:r w:rsidRPr="00982346">
        <w:rPr>
          <w:rFonts w:ascii="Wingdings" w:hAnsi="Wingdings" w:cs="Wingdings"/>
          <w:szCs w:val="28"/>
        </w:rPr>
        <w:t></w:t>
      </w:r>
      <w:r w:rsidRPr="00982346">
        <w:rPr>
          <w:rFonts w:ascii="Wingdings" w:hAnsi="Wingdings" w:cs="Wingdings"/>
          <w:szCs w:val="28"/>
        </w:rPr>
        <w:t></w:t>
      </w:r>
      <w:r w:rsidRPr="00982346">
        <w:rPr>
          <w:szCs w:val="28"/>
        </w:rPr>
        <w:t xml:space="preserve">Формирование и развитие мыслительных операций; </w:t>
      </w:r>
    </w:p>
    <w:p w:rsidR="005B4205" w:rsidRPr="00982346" w:rsidRDefault="005B4205" w:rsidP="005B4205">
      <w:pPr>
        <w:pStyle w:val="Default"/>
        <w:rPr>
          <w:szCs w:val="28"/>
        </w:rPr>
      </w:pPr>
      <w:r w:rsidRPr="00982346">
        <w:rPr>
          <w:rFonts w:ascii="Wingdings" w:hAnsi="Wingdings" w:cs="Wingdings"/>
          <w:szCs w:val="28"/>
        </w:rPr>
        <w:t></w:t>
      </w:r>
      <w:r w:rsidRPr="00982346">
        <w:rPr>
          <w:rFonts w:ascii="Wingdings" w:hAnsi="Wingdings" w:cs="Wingdings"/>
          <w:szCs w:val="28"/>
        </w:rPr>
        <w:t></w:t>
      </w:r>
      <w:r w:rsidRPr="00982346">
        <w:rPr>
          <w:szCs w:val="28"/>
        </w:rPr>
        <w:t xml:space="preserve">Коррекция и развитие восприятия, внимания, памяти; </w:t>
      </w:r>
    </w:p>
    <w:p w:rsidR="005B4205" w:rsidRPr="00982346" w:rsidRDefault="005B4205" w:rsidP="005B4205">
      <w:pPr>
        <w:pStyle w:val="Default"/>
        <w:rPr>
          <w:szCs w:val="28"/>
        </w:rPr>
      </w:pPr>
      <w:r w:rsidRPr="00982346">
        <w:rPr>
          <w:rFonts w:ascii="Wingdings" w:hAnsi="Wingdings" w:cs="Wingdings"/>
          <w:szCs w:val="28"/>
        </w:rPr>
        <w:t></w:t>
      </w:r>
      <w:r w:rsidRPr="00982346">
        <w:rPr>
          <w:rFonts w:ascii="Wingdings" w:hAnsi="Wingdings" w:cs="Wingdings"/>
          <w:szCs w:val="28"/>
        </w:rPr>
        <w:t></w:t>
      </w:r>
      <w:r w:rsidRPr="00982346">
        <w:rPr>
          <w:szCs w:val="28"/>
        </w:rPr>
        <w:t xml:space="preserve">Формирование и развитие пространственной ориентировки; </w:t>
      </w:r>
    </w:p>
    <w:p w:rsidR="005B4205" w:rsidRPr="00982346" w:rsidRDefault="005B4205" w:rsidP="005B4205">
      <w:pPr>
        <w:pStyle w:val="Default"/>
        <w:rPr>
          <w:szCs w:val="28"/>
        </w:rPr>
      </w:pPr>
      <w:r w:rsidRPr="00982346">
        <w:rPr>
          <w:rFonts w:ascii="Wingdings" w:hAnsi="Wingdings" w:cs="Wingdings"/>
          <w:szCs w:val="28"/>
        </w:rPr>
        <w:t></w:t>
      </w:r>
      <w:r w:rsidRPr="00982346">
        <w:rPr>
          <w:rFonts w:ascii="Wingdings" w:hAnsi="Wingdings" w:cs="Wingdings"/>
          <w:szCs w:val="28"/>
        </w:rPr>
        <w:t></w:t>
      </w:r>
      <w:r w:rsidRPr="00982346">
        <w:rPr>
          <w:szCs w:val="28"/>
        </w:rPr>
        <w:t xml:space="preserve">Обучение приёмам планирования деятельности, контроля и самоконтроля, целенаправленности деятельности; </w:t>
      </w:r>
    </w:p>
    <w:p w:rsidR="005B4205" w:rsidRPr="00982346" w:rsidRDefault="005B4205" w:rsidP="005B4205">
      <w:pPr>
        <w:pStyle w:val="Default"/>
        <w:rPr>
          <w:szCs w:val="28"/>
        </w:rPr>
      </w:pPr>
      <w:r w:rsidRPr="00982346">
        <w:rPr>
          <w:rFonts w:ascii="Wingdings" w:hAnsi="Wingdings" w:cs="Wingdings"/>
          <w:szCs w:val="28"/>
        </w:rPr>
        <w:t></w:t>
      </w:r>
      <w:r w:rsidRPr="00982346">
        <w:rPr>
          <w:rFonts w:ascii="Wingdings" w:hAnsi="Wingdings" w:cs="Wingdings"/>
          <w:szCs w:val="28"/>
        </w:rPr>
        <w:t></w:t>
      </w:r>
      <w:r w:rsidRPr="00982346">
        <w:rPr>
          <w:szCs w:val="28"/>
        </w:rPr>
        <w:t xml:space="preserve">Воспитание самостоятельности в работе; </w:t>
      </w:r>
    </w:p>
    <w:p w:rsidR="005B4205" w:rsidRPr="00982346" w:rsidRDefault="005B4205" w:rsidP="005B4205">
      <w:pPr>
        <w:pStyle w:val="Default"/>
        <w:rPr>
          <w:szCs w:val="28"/>
        </w:rPr>
      </w:pPr>
      <w:r w:rsidRPr="00982346">
        <w:rPr>
          <w:rFonts w:ascii="Wingdings" w:hAnsi="Wingdings" w:cs="Wingdings"/>
          <w:szCs w:val="28"/>
        </w:rPr>
        <w:t></w:t>
      </w:r>
      <w:r w:rsidRPr="00982346">
        <w:rPr>
          <w:rFonts w:ascii="Wingdings" w:hAnsi="Wingdings" w:cs="Wingdings"/>
          <w:szCs w:val="28"/>
        </w:rPr>
        <w:t></w:t>
      </w:r>
      <w:r w:rsidRPr="00982346">
        <w:rPr>
          <w:szCs w:val="28"/>
        </w:rPr>
        <w:t xml:space="preserve">Формирование произвольной деятельности и развитие эмоционально-волевой сферы; </w:t>
      </w:r>
    </w:p>
    <w:p w:rsidR="005B4205" w:rsidRPr="00982346" w:rsidRDefault="005B4205" w:rsidP="005B4205">
      <w:pPr>
        <w:pStyle w:val="Default"/>
        <w:rPr>
          <w:szCs w:val="28"/>
        </w:rPr>
      </w:pPr>
      <w:r w:rsidRPr="00982346">
        <w:rPr>
          <w:rFonts w:ascii="Wingdings" w:hAnsi="Wingdings" w:cs="Wingdings"/>
          <w:szCs w:val="28"/>
        </w:rPr>
        <w:t></w:t>
      </w:r>
      <w:r w:rsidRPr="00982346">
        <w:rPr>
          <w:rFonts w:ascii="Wingdings" w:hAnsi="Wingdings" w:cs="Wingdings"/>
          <w:szCs w:val="28"/>
        </w:rPr>
        <w:t></w:t>
      </w:r>
      <w:r w:rsidRPr="00982346">
        <w:rPr>
          <w:szCs w:val="28"/>
        </w:rPr>
        <w:t xml:space="preserve">Формирование сенсомоторных координаций. </w:t>
      </w:r>
    </w:p>
    <w:p w:rsidR="005B4205" w:rsidRPr="00982346" w:rsidRDefault="005B4205" w:rsidP="005B4205">
      <w:pPr>
        <w:pStyle w:val="Default"/>
        <w:jc w:val="both"/>
        <w:rPr>
          <w:szCs w:val="28"/>
        </w:rPr>
      </w:pPr>
      <w:r w:rsidRPr="00982346">
        <w:rPr>
          <w:szCs w:val="28"/>
        </w:rPr>
        <w:t xml:space="preserve">     В ряду условий, обеспечивающих успешное осуществление этих задач, следует назвать совершенствование процесса обучения на занятиях и во время самостоятельной деятельности ребенка; постоянный поиск педагогом новых приемов, позволяющих детям с интересом и качественно усваивать программный материал. </w:t>
      </w:r>
    </w:p>
    <w:p w:rsidR="00BC291F" w:rsidRDefault="00BC291F" w:rsidP="00633DC3">
      <w:pPr>
        <w:pStyle w:val="Default"/>
        <w:jc w:val="both"/>
        <w:rPr>
          <w:szCs w:val="28"/>
        </w:rPr>
      </w:pPr>
      <w:r>
        <w:rPr>
          <w:szCs w:val="28"/>
        </w:rPr>
        <w:t xml:space="preserve">     Данная программа н</w:t>
      </w:r>
      <w:r w:rsidR="005B4205" w:rsidRPr="00982346">
        <w:rPr>
          <w:szCs w:val="28"/>
        </w:rPr>
        <w:t xml:space="preserve">аправлена </w:t>
      </w:r>
      <w:proofErr w:type="gramStart"/>
      <w:r w:rsidR="005B4205" w:rsidRPr="00982346">
        <w:rPr>
          <w:szCs w:val="28"/>
        </w:rPr>
        <w:t>на</w:t>
      </w:r>
      <w:proofErr w:type="gramEnd"/>
      <w:r>
        <w:rPr>
          <w:szCs w:val="28"/>
        </w:rPr>
        <w:t>:</w:t>
      </w:r>
    </w:p>
    <w:p w:rsidR="00BC291F" w:rsidRDefault="00BC291F" w:rsidP="00633DC3">
      <w:pPr>
        <w:pStyle w:val="Default"/>
        <w:jc w:val="both"/>
        <w:rPr>
          <w:szCs w:val="28"/>
        </w:rPr>
      </w:pPr>
      <w:r>
        <w:rPr>
          <w:szCs w:val="28"/>
        </w:rPr>
        <w:t>-</w:t>
      </w:r>
      <w:r w:rsidR="005B4205" w:rsidRPr="00982346">
        <w:rPr>
          <w:szCs w:val="28"/>
        </w:rPr>
        <w:t xml:space="preserve">выявление индивидуальных особенностей и особых образовательных </w:t>
      </w:r>
      <w:proofErr w:type="gramStart"/>
      <w:r w:rsidR="005B4205" w:rsidRPr="00982346">
        <w:rPr>
          <w:szCs w:val="28"/>
        </w:rPr>
        <w:t>потребностей</w:t>
      </w:r>
      <w:proofErr w:type="gramEnd"/>
      <w:r w:rsidR="005B4205" w:rsidRPr="00982346">
        <w:rPr>
          <w:szCs w:val="28"/>
        </w:rPr>
        <w:t xml:space="preserve"> обучающихся с задержкой психического развития, обусловленных недостатками в их физическом и (или) психическом развитии, и создание адекватных условий для их</w:t>
      </w:r>
      <w:r w:rsidR="00633DC3" w:rsidRPr="00982346">
        <w:rPr>
          <w:szCs w:val="28"/>
        </w:rPr>
        <w:t xml:space="preserve"> реализации; </w:t>
      </w:r>
    </w:p>
    <w:p w:rsidR="00BC291F" w:rsidRDefault="00BC291F" w:rsidP="00633DC3">
      <w:pPr>
        <w:pStyle w:val="Default"/>
        <w:jc w:val="both"/>
        <w:rPr>
          <w:szCs w:val="28"/>
        </w:rPr>
      </w:pPr>
      <w:proofErr w:type="gramStart"/>
      <w:r>
        <w:rPr>
          <w:szCs w:val="28"/>
        </w:rPr>
        <w:lastRenderedPageBreak/>
        <w:t>-</w:t>
      </w:r>
      <w:r w:rsidR="00633DC3" w:rsidRPr="00982346">
        <w:rPr>
          <w:szCs w:val="28"/>
        </w:rPr>
        <w:t>осуществление индивидуально ориентированной психолого-педагогической помощи обучающимся с задержкой психического развития с учетом особенностей их психофизического развития и индивидуальных возможностей (в соответствии с рекомендациями психолого-медико-педагогической комиссии);</w:t>
      </w:r>
      <w:proofErr w:type="gramEnd"/>
    </w:p>
    <w:p w:rsidR="00BC291F" w:rsidRDefault="00BC291F" w:rsidP="00633DC3">
      <w:pPr>
        <w:pStyle w:val="Default"/>
        <w:jc w:val="both"/>
        <w:rPr>
          <w:szCs w:val="28"/>
        </w:rPr>
      </w:pPr>
      <w:r>
        <w:rPr>
          <w:szCs w:val="28"/>
        </w:rPr>
        <w:t>-</w:t>
      </w:r>
      <w:r w:rsidR="00633DC3" w:rsidRPr="00982346">
        <w:rPr>
          <w:szCs w:val="28"/>
        </w:rPr>
        <w:t xml:space="preserve">оказание индивидуальной помощи в освоении </w:t>
      </w:r>
      <w:proofErr w:type="gramStart"/>
      <w:r w:rsidR="00633DC3" w:rsidRPr="00982346">
        <w:rPr>
          <w:szCs w:val="28"/>
        </w:rPr>
        <w:t>обучающимися</w:t>
      </w:r>
      <w:proofErr w:type="gramEnd"/>
      <w:r w:rsidR="00633DC3" w:rsidRPr="00982346">
        <w:rPr>
          <w:szCs w:val="28"/>
        </w:rPr>
        <w:t xml:space="preserve"> с задержкой психического развития основной образовательной программы начального общего образования;</w:t>
      </w:r>
    </w:p>
    <w:p w:rsidR="00BC291F" w:rsidRPr="00982346" w:rsidRDefault="00BC291F" w:rsidP="00633DC3">
      <w:pPr>
        <w:pStyle w:val="Default"/>
        <w:jc w:val="both"/>
        <w:rPr>
          <w:szCs w:val="28"/>
        </w:rPr>
      </w:pPr>
      <w:r>
        <w:rPr>
          <w:szCs w:val="28"/>
        </w:rPr>
        <w:t>-</w:t>
      </w:r>
      <w:r w:rsidR="00633DC3" w:rsidRPr="00982346">
        <w:rPr>
          <w:szCs w:val="28"/>
        </w:rPr>
        <w:t xml:space="preserve">возможность развития коммуникации, социальных и бытовых навыков, адекватного учебного поведения, взаимодействия </w:t>
      </w:r>
      <w:proofErr w:type="gramStart"/>
      <w:r w:rsidR="00633DC3" w:rsidRPr="00982346">
        <w:rPr>
          <w:szCs w:val="28"/>
        </w:rPr>
        <w:t>со</w:t>
      </w:r>
      <w:proofErr w:type="gramEnd"/>
      <w:r w:rsidR="00633DC3" w:rsidRPr="00982346">
        <w:rPr>
          <w:szCs w:val="28"/>
        </w:rPr>
        <w:t xml:space="preserve"> взрослыми и детьми, формированию представлений об окружающем мире и собственных возможностях ребенка. </w:t>
      </w:r>
    </w:p>
    <w:p w:rsidR="00633DC3" w:rsidRPr="00D7201B" w:rsidRDefault="0055111E" w:rsidP="00982346">
      <w:pPr>
        <w:pStyle w:val="Default"/>
        <w:jc w:val="center"/>
        <w:rPr>
          <w:szCs w:val="28"/>
        </w:rPr>
      </w:pPr>
      <w:r w:rsidRPr="00D7201B">
        <w:rPr>
          <w:b/>
          <w:bCs/>
          <w:szCs w:val="28"/>
        </w:rPr>
        <w:t>О</w:t>
      </w:r>
      <w:r w:rsidR="00633DC3" w:rsidRPr="00D7201B">
        <w:rPr>
          <w:b/>
          <w:bCs/>
          <w:szCs w:val="28"/>
        </w:rPr>
        <w:t>собенности развития детей с задержкой психического развития</w:t>
      </w:r>
    </w:p>
    <w:p w:rsidR="00633DC3" w:rsidRPr="00982346" w:rsidRDefault="00633DC3" w:rsidP="00633DC3">
      <w:pPr>
        <w:pStyle w:val="Default"/>
        <w:jc w:val="both"/>
        <w:rPr>
          <w:szCs w:val="28"/>
        </w:rPr>
      </w:pPr>
      <w:r w:rsidRPr="00982346">
        <w:rPr>
          <w:szCs w:val="28"/>
        </w:rPr>
        <w:t xml:space="preserve">Известно, что дети с ЗПР имеют нарушения, характерные особенности мыслительной деятельности, затрудняющие процесс формирования приемов во время работы на уроке. В психолого-педагогических исследованиях (Т.В. Егоровой, З.И. Калмыковой, И.А. </w:t>
      </w:r>
      <w:proofErr w:type="spellStart"/>
      <w:r w:rsidRPr="00982346">
        <w:rPr>
          <w:szCs w:val="28"/>
        </w:rPr>
        <w:t>Коробейникова</w:t>
      </w:r>
      <w:proofErr w:type="spellEnd"/>
      <w:r w:rsidRPr="00982346">
        <w:rPr>
          <w:szCs w:val="28"/>
        </w:rPr>
        <w:t xml:space="preserve">, И.Ю. Кулагиной, Н.А. </w:t>
      </w:r>
      <w:proofErr w:type="spellStart"/>
      <w:r w:rsidRPr="00982346">
        <w:rPr>
          <w:szCs w:val="28"/>
        </w:rPr>
        <w:t>Менчинской</w:t>
      </w:r>
      <w:proofErr w:type="spellEnd"/>
      <w:r w:rsidRPr="00982346">
        <w:rPr>
          <w:szCs w:val="28"/>
        </w:rPr>
        <w:t xml:space="preserve">, Г.Б. </w:t>
      </w:r>
      <w:proofErr w:type="spellStart"/>
      <w:r w:rsidRPr="00982346">
        <w:rPr>
          <w:szCs w:val="28"/>
        </w:rPr>
        <w:t>Шаумарова</w:t>
      </w:r>
      <w:proofErr w:type="spellEnd"/>
      <w:r w:rsidRPr="00982346">
        <w:rPr>
          <w:szCs w:val="28"/>
        </w:rPr>
        <w:t xml:space="preserve"> и др.) отмечаются поверхностность мышления, его направленность на случайные, единичные признаки, инертность, малоподвижность мыслительных процессов, склонность к копированию, подражательности. Особо выделяются дети с ЗПР церебрально-органического происхождения, у которых более выраженные нарушения умственного развития обусловлены </w:t>
      </w:r>
      <w:proofErr w:type="spellStart"/>
      <w:r w:rsidRPr="00982346">
        <w:rPr>
          <w:szCs w:val="28"/>
        </w:rPr>
        <w:t>резидуально</w:t>
      </w:r>
      <w:proofErr w:type="spellEnd"/>
      <w:r w:rsidRPr="00982346">
        <w:rPr>
          <w:szCs w:val="28"/>
        </w:rPr>
        <w:t xml:space="preserve">-органической недостаточностью центральной нервной системы. </w:t>
      </w:r>
    </w:p>
    <w:p w:rsidR="005B4205" w:rsidRPr="00C01480" w:rsidRDefault="00633DC3" w:rsidP="00C01480">
      <w:pPr>
        <w:spacing w:after="0"/>
        <w:jc w:val="both"/>
        <w:rPr>
          <w:color w:val="FF0000"/>
          <w:sz w:val="24"/>
          <w:szCs w:val="28"/>
        </w:rPr>
      </w:pPr>
      <w:r w:rsidRPr="00982346">
        <w:rPr>
          <w:rFonts w:ascii="Times New Roman" w:hAnsi="Times New Roman" w:cs="Times New Roman"/>
          <w:sz w:val="24"/>
          <w:szCs w:val="28"/>
        </w:rPr>
        <w:t>Как правило, у детей с ЗПР к началу школьного обучения оказываются несформированными школьно-значимые умения и навыки. Они не приучены подчиняться требованиям, не умеют доводить дело до конца, быть внимательными в процессе выполнения задания. Они неусидчивы, нецеленаправленны в работе. Эти дети имеют бедный запас общих сведений и представлений, ограниченный словарный запас. У этих детей способность к приобретению новых знаний ниже, чем у их сверстников.</w:t>
      </w:r>
    </w:p>
    <w:p w:rsidR="00425CA4" w:rsidRDefault="00425CA4" w:rsidP="0007655F">
      <w:pPr>
        <w:spacing w:after="0"/>
        <w:rPr>
          <w:rFonts w:ascii="Times New Roman" w:hAnsi="Times New Roman" w:cs="Times New Roman"/>
          <w:b/>
          <w:sz w:val="28"/>
        </w:rPr>
      </w:pPr>
    </w:p>
    <w:p w:rsidR="00425CA4" w:rsidRDefault="00AF6DE7" w:rsidP="00561684">
      <w:pPr>
        <w:pStyle w:val="Default"/>
        <w:jc w:val="center"/>
        <w:rPr>
          <w:b/>
          <w:bCs/>
          <w:sz w:val="28"/>
          <w:szCs w:val="28"/>
        </w:rPr>
      </w:pPr>
      <w:r>
        <w:rPr>
          <w:b/>
          <w:bCs/>
          <w:sz w:val="28"/>
          <w:szCs w:val="28"/>
        </w:rPr>
        <w:t>2.</w:t>
      </w:r>
      <w:r w:rsidR="00425CA4">
        <w:rPr>
          <w:b/>
          <w:bCs/>
          <w:sz w:val="28"/>
          <w:szCs w:val="28"/>
        </w:rPr>
        <w:t xml:space="preserve"> О</w:t>
      </w:r>
      <w:r w:rsidR="00C01480">
        <w:rPr>
          <w:b/>
          <w:bCs/>
          <w:sz w:val="28"/>
          <w:szCs w:val="28"/>
        </w:rPr>
        <w:t>бщая характеристика коррекционно-развивающего курса</w:t>
      </w:r>
    </w:p>
    <w:p w:rsidR="00C01480" w:rsidRPr="00982346" w:rsidRDefault="00D7201B" w:rsidP="00C01480">
      <w:pPr>
        <w:pStyle w:val="Default"/>
        <w:jc w:val="both"/>
        <w:rPr>
          <w:szCs w:val="28"/>
        </w:rPr>
      </w:pPr>
      <w:r>
        <w:rPr>
          <w:szCs w:val="28"/>
        </w:rPr>
        <w:t xml:space="preserve">     </w:t>
      </w:r>
      <w:r w:rsidR="00C01480" w:rsidRPr="00982346">
        <w:rPr>
          <w:szCs w:val="28"/>
        </w:rPr>
        <w:t xml:space="preserve">Коррекционно-развивающее обучение построено таким образом, что один вид деятельности сменяется другим. Это позволяет сделать работу детей динамичной, насыщенной и менее утомительной благодаря частым переключениям с одного вида деятельности на другой. </w:t>
      </w:r>
    </w:p>
    <w:p w:rsidR="00C01480" w:rsidRPr="00982346" w:rsidRDefault="00C01480" w:rsidP="00C01480">
      <w:pPr>
        <w:spacing w:after="0"/>
        <w:jc w:val="both"/>
        <w:rPr>
          <w:rFonts w:ascii="Times New Roman" w:hAnsi="Times New Roman" w:cs="Times New Roman"/>
          <w:sz w:val="24"/>
          <w:szCs w:val="28"/>
        </w:rPr>
      </w:pPr>
      <w:r w:rsidRPr="00982346">
        <w:rPr>
          <w:rFonts w:ascii="Times New Roman" w:hAnsi="Times New Roman" w:cs="Times New Roman"/>
          <w:sz w:val="24"/>
          <w:szCs w:val="28"/>
        </w:rPr>
        <w:t xml:space="preserve">     Обязательными условиями при проведении занятий являются:</w:t>
      </w:r>
    </w:p>
    <w:p w:rsidR="00C01480" w:rsidRPr="00982346" w:rsidRDefault="00C01480" w:rsidP="00C01480">
      <w:pPr>
        <w:pStyle w:val="Default"/>
        <w:numPr>
          <w:ilvl w:val="0"/>
          <w:numId w:val="3"/>
        </w:numPr>
        <w:ind w:left="284" w:hanging="284"/>
        <w:rPr>
          <w:szCs w:val="28"/>
        </w:rPr>
      </w:pPr>
      <w:r w:rsidRPr="00982346">
        <w:rPr>
          <w:szCs w:val="28"/>
        </w:rPr>
        <w:t xml:space="preserve">планирование материала от простого к </w:t>
      </w:r>
      <w:proofErr w:type="gramStart"/>
      <w:r w:rsidRPr="00982346">
        <w:rPr>
          <w:szCs w:val="28"/>
        </w:rPr>
        <w:t>сложному</w:t>
      </w:r>
      <w:proofErr w:type="gramEnd"/>
      <w:r w:rsidRPr="00982346">
        <w:rPr>
          <w:szCs w:val="28"/>
        </w:rPr>
        <w:t xml:space="preserve">, </w:t>
      </w:r>
    </w:p>
    <w:p w:rsidR="00C01480" w:rsidRPr="00982346" w:rsidRDefault="00C01480" w:rsidP="00C01480">
      <w:pPr>
        <w:pStyle w:val="Default"/>
        <w:rPr>
          <w:szCs w:val="28"/>
        </w:rPr>
      </w:pPr>
      <w:r w:rsidRPr="00982346">
        <w:rPr>
          <w:rFonts w:ascii="Courier New" w:hAnsi="Courier New" w:cs="Courier New"/>
          <w:szCs w:val="28"/>
        </w:rPr>
        <w:t xml:space="preserve">o </w:t>
      </w:r>
      <w:r w:rsidRPr="00982346">
        <w:rPr>
          <w:szCs w:val="28"/>
        </w:rPr>
        <w:t xml:space="preserve">дозирование помощи взрослого, </w:t>
      </w:r>
    </w:p>
    <w:p w:rsidR="00C01480" w:rsidRPr="00982346" w:rsidRDefault="00C01480" w:rsidP="00C01480">
      <w:pPr>
        <w:pStyle w:val="Default"/>
        <w:rPr>
          <w:szCs w:val="28"/>
        </w:rPr>
      </w:pPr>
      <w:r>
        <w:rPr>
          <w:rFonts w:ascii="Courier New" w:hAnsi="Courier New" w:cs="Courier New"/>
          <w:sz w:val="28"/>
          <w:szCs w:val="28"/>
        </w:rPr>
        <w:t xml:space="preserve">o </w:t>
      </w:r>
      <w:r w:rsidRPr="00982346">
        <w:rPr>
          <w:szCs w:val="28"/>
        </w:rPr>
        <w:t xml:space="preserve">постепенный переход от совместной деятельности с педагогом к самостоятельной работе учащегося. </w:t>
      </w:r>
    </w:p>
    <w:p w:rsidR="00C01480" w:rsidRPr="00982346" w:rsidRDefault="00C01480" w:rsidP="00C01480">
      <w:pPr>
        <w:pStyle w:val="Default"/>
        <w:jc w:val="both"/>
        <w:rPr>
          <w:szCs w:val="28"/>
        </w:rPr>
      </w:pPr>
      <w:r w:rsidRPr="00982346">
        <w:rPr>
          <w:szCs w:val="28"/>
        </w:rPr>
        <w:t xml:space="preserve">     Игры и </w:t>
      </w:r>
      <w:proofErr w:type="gramStart"/>
      <w:r w:rsidRPr="00982346">
        <w:rPr>
          <w:szCs w:val="28"/>
        </w:rPr>
        <w:t>упражнения, предлагаемые детям выстроены</w:t>
      </w:r>
      <w:proofErr w:type="gramEnd"/>
      <w:r w:rsidRPr="00982346">
        <w:rPr>
          <w:szCs w:val="28"/>
        </w:rPr>
        <w:t xml:space="preserve"> так, что четко прослеживается тенденция к усложнению заданий, словарного материала. С каждым занятием задания усложняются. Увеличивается объём материала для запоминания, наращивается темп выполнения заданий. </w:t>
      </w:r>
    </w:p>
    <w:p w:rsidR="00C01480" w:rsidRPr="00982346" w:rsidRDefault="00C01480" w:rsidP="00C01480">
      <w:pPr>
        <w:pStyle w:val="Default"/>
        <w:jc w:val="both"/>
        <w:rPr>
          <w:szCs w:val="28"/>
        </w:rPr>
      </w:pPr>
      <w:r w:rsidRPr="00982346">
        <w:rPr>
          <w:szCs w:val="28"/>
        </w:rPr>
        <w:t xml:space="preserve">     Данной программой предусмотрена система коррекционно-развивающего обучения (КРО), где игры и упражнения, подобраны таким образом, что её задачи реализуются одновременно по нескольким направлениям работы на каждом занятии. </w:t>
      </w:r>
    </w:p>
    <w:p w:rsidR="00C01480" w:rsidRPr="00982346" w:rsidRDefault="00C01480" w:rsidP="00C01480">
      <w:pPr>
        <w:pStyle w:val="Default"/>
        <w:jc w:val="both"/>
        <w:rPr>
          <w:szCs w:val="28"/>
        </w:rPr>
      </w:pPr>
      <w:r w:rsidRPr="00982346">
        <w:rPr>
          <w:szCs w:val="28"/>
        </w:rPr>
        <w:t xml:space="preserve">     Для работы с детьми с ЗПР программой предусматривается подгрупповая форма занятий (по 2-4 человека), которые могут иметь коррекционно-развивающую и предметную направленность. </w:t>
      </w:r>
    </w:p>
    <w:p w:rsidR="00C01480" w:rsidRPr="00982346" w:rsidRDefault="00C01480" w:rsidP="00C01480">
      <w:pPr>
        <w:pStyle w:val="Default"/>
        <w:jc w:val="both"/>
        <w:rPr>
          <w:szCs w:val="28"/>
        </w:rPr>
      </w:pPr>
      <w:r w:rsidRPr="00982346">
        <w:rPr>
          <w:szCs w:val="28"/>
        </w:rPr>
        <w:t xml:space="preserve">     Длительность занятий: 20- минут – индивидуальное занятие, 40 минут - подгрупповое. Одно занятие в неделю, 34 занятия за год. </w:t>
      </w:r>
    </w:p>
    <w:p w:rsidR="00C01480" w:rsidRPr="00C01480" w:rsidRDefault="00C01480" w:rsidP="00C01480">
      <w:pPr>
        <w:spacing w:after="0"/>
        <w:jc w:val="both"/>
        <w:rPr>
          <w:rFonts w:ascii="Times New Roman" w:hAnsi="Times New Roman" w:cs="Times New Roman"/>
          <w:sz w:val="24"/>
          <w:szCs w:val="28"/>
        </w:rPr>
      </w:pPr>
      <w:r w:rsidRPr="00982346">
        <w:rPr>
          <w:rFonts w:ascii="Times New Roman" w:hAnsi="Times New Roman" w:cs="Times New Roman"/>
          <w:sz w:val="24"/>
          <w:szCs w:val="28"/>
        </w:rPr>
        <w:lastRenderedPageBreak/>
        <w:t xml:space="preserve">     На занятия к учителю-дефектологу дети зачисляются на основании заключения ПМПК. При поступлении ребёнка учитель-дефектолог проводит первичную диагностику, используя материалы </w:t>
      </w:r>
      <w:proofErr w:type="spellStart"/>
      <w:r w:rsidRPr="00982346">
        <w:rPr>
          <w:rFonts w:ascii="Times New Roman" w:hAnsi="Times New Roman" w:cs="Times New Roman"/>
          <w:sz w:val="24"/>
          <w:szCs w:val="28"/>
        </w:rPr>
        <w:t>дляпсихолого</w:t>
      </w:r>
      <w:proofErr w:type="spellEnd"/>
      <w:r w:rsidRPr="00982346">
        <w:rPr>
          <w:rFonts w:ascii="Times New Roman" w:hAnsi="Times New Roman" w:cs="Times New Roman"/>
          <w:sz w:val="24"/>
          <w:szCs w:val="28"/>
        </w:rPr>
        <w:t xml:space="preserve">-педагогической диагностики детей (автор – </w:t>
      </w:r>
      <w:proofErr w:type="spellStart"/>
      <w:r w:rsidRPr="00982346">
        <w:rPr>
          <w:rFonts w:ascii="Times New Roman" w:hAnsi="Times New Roman" w:cs="Times New Roman"/>
          <w:sz w:val="24"/>
          <w:szCs w:val="28"/>
        </w:rPr>
        <w:t>Забрамная</w:t>
      </w:r>
      <w:proofErr w:type="spellEnd"/>
      <w:r w:rsidRPr="00982346">
        <w:rPr>
          <w:rFonts w:ascii="Times New Roman" w:hAnsi="Times New Roman" w:cs="Times New Roman"/>
          <w:sz w:val="24"/>
          <w:szCs w:val="28"/>
        </w:rPr>
        <w:t xml:space="preserve"> С.Д., Боровик О.В.). Выбор формы занятий (индивидуальная или подгрупповая) осуществляет учитель-дефектолог самостоятельно, исходя из особенностей развития ребёнка по результатам диагностики.</w:t>
      </w:r>
    </w:p>
    <w:p w:rsidR="00425CA4" w:rsidRPr="00982346" w:rsidRDefault="00425CA4" w:rsidP="00561684">
      <w:pPr>
        <w:pStyle w:val="Default"/>
        <w:jc w:val="both"/>
        <w:rPr>
          <w:szCs w:val="28"/>
        </w:rPr>
      </w:pPr>
      <w:r w:rsidRPr="00982346">
        <w:rPr>
          <w:szCs w:val="28"/>
        </w:rPr>
        <w:t xml:space="preserve">Особенностью работы учителя-дефектолога по формированию школьно-значимых навыков и приемов умственной деятельности является использование специальных методов, обеспечивающих особые образовательные потребности детей с ЗПР. Данной программой предусматривается перенос формируемых на занятиях умений и навыков в деятельность ребенка на уроке и повседневной жизни, связанность коррекционного материала на занятии специалиста с учебным материалом и требованиями школьной программы. </w:t>
      </w:r>
    </w:p>
    <w:p w:rsidR="00425CA4" w:rsidRPr="00982346" w:rsidRDefault="00425CA4" w:rsidP="00561684">
      <w:pPr>
        <w:pStyle w:val="Default"/>
        <w:jc w:val="both"/>
        <w:rPr>
          <w:szCs w:val="28"/>
        </w:rPr>
      </w:pPr>
      <w:r w:rsidRPr="00982346">
        <w:rPr>
          <w:szCs w:val="28"/>
        </w:rPr>
        <w:t>Формирование приёмов на занятиях учителя-дефектолога обеспечивает постепенный переход мыслительной деятельности учащихся с репродуктивного на продуктивный уровень, предусматривает «</w:t>
      </w:r>
      <w:proofErr w:type="spellStart"/>
      <w:r w:rsidRPr="00982346">
        <w:rPr>
          <w:szCs w:val="28"/>
        </w:rPr>
        <w:t>пошаговость</w:t>
      </w:r>
      <w:proofErr w:type="spellEnd"/>
      <w:r w:rsidRPr="00982346">
        <w:rPr>
          <w:szCs w:val="28"/>
        </w:rPr>
        <w:t xml:space="preserve">» при предъявлении материала, дозированную помощь, учитывает индивидуальные возможности ребенка работать самостоятельно, выполнять задание в словесно-логическом плане либо с использованием наглядных опор, воспринимать помощь педагога. </w:t>
      </w:r>
    </w:p>
    <w:p w:rsidR="00C01480" w:rsidRDefault="00425CA4" w:rsidP="00561684">
      <w:pPr>
        <w:pStyle w:val="Default"/>
        <w:jc w:val="both"/>
        <w:rPr>
          <w:szCs w:val="28"/>
        </w:rPr>
      </w:pPr>
      <w:r w:rsidRPr="00982346">
        <w:rPr>
          <w:szCs w:val="28"/>
        </w:rPr>
        <w:t>Рабочая программа составлена на основании рекомендаций АООП для детей с задержкой психического развития, «Программы для общеобразовательных учреждений. Коррекционно-развивающее обучение: Начальные классы (I-IV). Подготовительный класс/ Под ред. С.Г.Шевченко</w:t>
      </w:r>
      <w:proofErr w:type="gramStart"/>
      <w:r w:rsidRPr="00982346">
        <w:rPr>
          <w:szCs w:val="28"/>
        </w:rPr>
        <w:t>.-</w:t>
      </w:r>
      <w:proofErr w:type="gramEnd"/>
      <w:r w:rsidRPr="00982346">
        <w:rPr>
          <w:szCs w:val="28"/>
        </w:rPr>
        <w:t xml:space="preserve">М.:Школьная пресса, 2004. – 176с. </w:t>
      </w:r>
      <w:proofErr w:type="gramStart"/>
      <w:r w:rsidRPr="00982346">
        <w:rPr>
          <w:szCs w:val="28"/>
        </w:rPr>
        <w:t>(«Воспитание и обучение детей с нарушениями развития.</w:t>
      </w:r>
      <w:proofErr w:type="gramEnd"/>
      <w:r w:rsidR="00497F8F">
        <w:rPr>
          <w:szCs w:val="28"/>
        </w:rPr>
        <w:t xml:space="preserve"> </w:t>
      </w:r>
      <w:proofErr w:type="gramStart"/>
      <w:r w:rsidRPr="00982346">
        <w:rPr>
          <w:szCs w:val="28"/>
        </w:rPr>
        <w:t xml:space="preserve">Библиотека журнала»; </w:t>
      </w:r>
      <w:proofErr w:type="spellStart"/>
      <w:r w:rsidRPr="00982346">
        <w:rPr>
          <w:szCs w:val="28"/>
        </w:rPr>
        <w:t>Вып</w:t>
      </w:r>
      <w:proofErr w:type="spellEnd"/>
      <w:r w:rsidRPr="00982346">
        <w:rPr>
          <w:szCs w:val="28"/>
        </w:rPr>
        <w:t>. 21)» с учётом ФГОС ОВЗ.</w:t>
      </w:r>
      <w:proofErr w:type="gramEnd"/>
    </w:p>
    <w:p w:rsidR="00C01480" w:rsidRPr="00554C8A" w:rsidRDefault="00C01480" w:rsidP="00C01480">
      <w:pPr>
        <w:pStyle w:val="Default"/>
        <w:jc w:val="both"/>
        <w:rPr>
          <w:color w:val="auto"/>
          <w:szCs w:val="28"/>
        </w:rPr>
      </w:pPr>
      <w:r w:rsidRPr="00554C8A">
        <w:rPr>
          <w:color w:val="auto"/>
          <w:szCs w:val="28"/>
        </w:rPr>
        <w:t xml:space="preserve">Динамика отслеживается следующим образом: </w:t>
      </w:r>
    </w:p>
    <w:p w:rsidR="00C01480" w:rsidRPr="00554C8A" w:rsidRDefault="00C01480" w:rsidP="00C01480">
      <w:pPr>
        <w:pStyle w:val="Default"/>
        <w:jc w:val="both"/>
        <w:rPr>
          <w:color w:val="auto"/>
          <w:szCs w:val="28"/>
        </w:rPr>
      </w:pPr>
      <w:r w:rsidRPr="00554C8A">
        <w:rPr>
          <w:rFonts w:ascii="Wingdings" w:hAnsi="Wingdings" w:cs="Wingdings"/>
          <w:color w:val="auto"/>
          <w:szCs w:val="28"/>
        </w:rPr>
        <w:t></w:t>
      </w:r>
      <w:r w:rsidRPr="00554C8A">
        <w:rPr>
          <w:rFonts w:ascii="Wingdings" w:hAnsi="Wingdings" w:cs="Wingdings"/>
          <w:color w:val="auto"/>
          <w:szCs w:val="28"/>
        </w:rPr>
        <w:t></w:t>
      </w:r>
      <w:r w:rsidRPr="00554C8A">
        <w:rPr>
          <w:color w:val="auto"/>
          <w:szCs w:val="28"/>
        </w:rPr>
        <w:t xml:space="preserve">первичная диагностика – </w:t>
      </w:r>
      <w:r w:rsidR="00554C8A" w:rsidRPr="00554C8A">
        <w:rPr>
          <w:color w:val="auto"/>
          <w:szCs w:val="28"/>
        </w:rPr>
        <w:t xml:space="preserve">обследование развития высших психических функций с использованием диагностического инструментария, </w:t>
      </w:r>
      <w:r w:rsidRPr="00554C8A">
        <w:rPr>
          <w:color w:val="auto"/>
          <w:szCs w:val="28"/>
        </w:rPr>
        <w:t>выявление</w:t>
      </w:r>
      <w:r w:rsidR="00554C8A" w:rsidRPr="00554C8A">
        <w:rPr>
          <w:color w:val="auto"/>
          <w:szCs w:val="28"/>
        </w:rPr>
        <w:t xml:space="preserve"> основных проблем развития ипутей их решения, а также </w:t>
      </w:r>
      <w:r w:rsidRPr="00554C8A">
        <w:rPr>
          <w:color w:val="auto"/>
          <w:szCs w:val="28"/>
        </w:rPr>
        <w:t>зоны актуального и ближайшего разви</w:t>
      </w:r>
      <w:r w:rsidR="00554C8A" w:rsidRPr="00554C8A">
        <w:rPr>
          <w:color w:val="auto"/>
          <w:szCs w:val="28"/>
        </w:rPr>
        <w:t>тия</w:t>
      </w:r>
      <w:r w:rsidRPr="00554C8A">
        <w:rPr>
          <w:color w:val="auto"/>
          <w:szCs w:val="28"/>
        </w:rPr>
        <w:t xml:space="preserve">; </w:t>
      </w:r>
    </w:p>
    <w:p w:rsidR="00C01480" w:rsidRPr="00554C8A" w:rsidRDefault="00C01480" w:rsidP="00C01480">
      <w:pPr>
        <w:pStyle w:val="Default"/>
        <w:jc w:val="both"/>
        <w:rPr>
          <w:color w:val="auto"/>
          <w:szCs w:val="28"/>
        </w:rPr>
      </w:pPr>
      <w:r w:rsidRPr="00554C8A">
        <w:rPr>
          <w:rFonts w:ascii="Wingdings" w:hAnsi="Wingdings" w:cs="Wingdings"/>
          <w:color w:val="auto"/>
          <w:szCs w:val="28"/>
        </w:rPr>
        <w:t></w:t>
      </w:r>
      <w:r w:rsidRPr="00554C8A">
        <w:rPr>
          <w:rFonts w:ascii="Wingdings" w:hAnsi="Wingdings" w:cs="Wingdings"/>
          <w:color w:val="auto"/>
          <w:szCs w:val="28"/>
        </w:rPr>
        <w:t></w:t>
      </w:r>
      <w:r w:rsidRPr="00554C8A">
        <w:rPr>
          <w:color w:val="auto"/>
          <w:szCs w:val="28"/>
        </w:rPr>
        <w:t xml:space="preserve">промежуточная диагностика специалистами (в середине учебного года - анализ динамики коррекционной работы, в случае её отсутствия – корректировка программы; </w:t>
      </w:r>
    </w:p>
    <w:p w:rsidR="00C01480" w:rsidRPr="00545A0D" w:rsidRDefault="00C01480" w:rsidP="00C01480">
      <w:pPr>
        <w:pStyle w:val="Default"/>
        <w:jc w:val="both"/>
      </w:pPr>
      <w:r w:rsidRPr="00554C8A">
        <w:rPr>
          <w:rFonts w:ascii="Wingdings" w:hAnsi="Wingdings" w:cs="Wingdings"/>
          <w:color w:val="auto"/>
          <w:szCs w:val="28"/>
        </w:rPr>
        <w:t></w:t>
      </w:r>
      <w:r w:rsidRPr="00554C8A">
        <w:rPr>
          <w:rFonts w:ascii="Wingdings" w:hAnsi="Wingdings" w:cs="Wingdings"/>
          <w:color w:val="auto"/>
          <w:szCs w:val="28"/>
        </w:rPr>
        <w:t></w:t>
      </w:r>
      <w:r w:rsidRPr="00554C8A">
        <w:rPr>
          <w:color w:val="auto"/>
          <w:szCs w:val="28"/>
        </w:rPr>
        <w:t>ит</w:t>
      </w:r>
      <w:r w:rsidR="00545A0D">
        <w:rPr>
          <w:color w:val="auto"/>
          <w:szCs w:val="28"/>
        </w:rPr>
        <w:t xml:space="preserve">оговая диагностика - </w:t>
      </w:r>
      <w:r w:rsidR="00545A0D" w:rsidRPr="00501E83">
        <w:t xml:space="preserve">повторное психолого-педагогическое обследование учащихся и сравнение результатов. Определяется эффективность коррекционной работы. </w:t>
      </w:r>
      <w:r w:rsidRPr="00554C8A">
        <w:rPr>
          <w:color w:val="auto"/>
          <w:szCs w:val="28"/>
        </w:rPr>
        <w:t xml:space="preserve">При необходимости, КРЗ пролонгируются на следующий год. </w:t>
      </w:r>
    </w:p>
    <w:p w:rsidR="00C01480" w:rsidRPr="00554C8A" w:rsidRDefault="00C01480" w:rsidP="00C01480">
      <w:pPr>
        <w:spacing w:after="0"/>
        <w:jc w:val="both"/>
        <w:rPr>
          <w:rFonts w:ascii="Times New Roman" w:hAnsi="Times New Roman" w:cs="Times New Roman"/>
          <w:sz w:val="24"/>
          <w:szCs w:val="28"/>
        </w:rPr>
      </w:pPr>
      <w:r w:rsidRPr="00554C8A">
        <w:rPr>
          <w:rFonts w:ascii="Times New Roman" w:hAnsi="Times New Roman" w:cs="Times New Roman"/>
          <w:sz w:val="24"/>
          <w:szCs w:val="28"/>
        </w:rPr>
        <w:t>На каждый вид диагностики отводится 1-3 занятия, в зависимости от возможностей ребёнка и характера нарушений.</w:t>
      </w:r>
    </w:p>
    <w:p w:rsidR="009D1BCD" w:rsidRPr="00982346" w:rsidRDefault="009D1BCD" w:rsidP="009D1BCD">
      <w:pPr>
        <w:pStyle w:val="Default"/>
        <w:jc w:val="both"/>
        <w:rPr>
          <w:szCs w:val="28"/>
        </w:rPr>
      </w:pPr>
      <w:r w:rsidRPr="00982346">
        <w:rPr>
          <w:szCs w:val="28"/>
        </w:rPr>
        <w:t xml:space="preserve">Мониторинг диагностических данных первичной, промежуточной, итоговой диагностики психолого-педагогического обследования обучающихся с ЗПР является критерием эффективности реализации коррекционной программы. </w:t>
      </w:r>
    </w:p>
    <w:p w:rsidR="009D1BCD" w:rsidRDefault="009D1BCD" w:rsidP="009D1BCD">
      <w:pPr>
        <w:pStyle w:val="Default"/>
        <w:jc w:val="both"/>
        <w:rPr>
          <w:szCs w:val="28"/>
        </w:rPr>
      </w:pPr>
      <w:r w:rsidRPr="00982346">
        <w:rPr>
          <w:szCs w:val="28"/>
        </w:rPr>
        <w:t xml:space="preserve">     Положительным результатом служит динамика в познавательном и речевом развитии детей; заметные улучшения в формировании волевой регуляции и произвольной деятельности, навыков контроля и самоконтроля, умения общаться и сотрудничать. Данные диагностического исследования фиксируются в заключени</w:t>
      </w:r>
      <w:proofErr w:type="gramStart"/>
      <w:r w:rsidRPr="00982346">
        <w:rPr>
          <w:szCs w:val="28"/>
        </w:rPr>
        <w:t>и</w:t>
      </w:r>
      <w:proofErr w:type="gramEnd"/>
      <w:r w:rsidRPr="00982346">
        <w:rPr>
          <w:szCs w:val="28"/>
        </w:rPr>
        <w:t xml:space="preserve"> специалиста. </w:t>
      </w:r>
    </w:p>
    <w:p w:rsidR="00716FCE" w:rsidRPr="00501E83" w:rsidRDefault="00716FCE" w:rsidP="00716FCE">
      <w:pPr>
        <w:pStyle w:val="Default"/>
      </w:pPr>
      <w:r w:rsidRPr="00501E83">
        <w:t xml:space="preserve">Программа рассчитана на учащихся 1-4 классов. Занятия строятся на сочетании различных форм организации образовательного процесса: групповой и индивидуальной, а также на современных технологиях: - технологии развития умственной деятельности: </w:t>
      </w:r>
    </w:p>
    <w:p w:rsidR="00716FCE" w:rsidRPr="00501E83" w:rsidRDefault="00716FCE" w:rsidP="00716FCE">
      <w:pPr>
        <w:pStyle w:val="Default"/>
      </w:pPr>
      <w:r w:rsidRPr="00501E83">
        <w:t xml:space="preserve">- проблемно-поисковые </w:t>
      </w:r>
    </w:p>
    <w:p w:rsidR="00716FCE" w:rsidRPr="00501E83" w:rsidRDefault="00716FCE" w:rsidP="00716FCE">
      <w:pPr>
        <w:pStyle w:val="Default"/>
      </w:pPr>
      <w:r w:rsidRPr="00501E83">
        <w:t xml:space="preserve">- технологии моделирующего обучения (учебные игры); - коммуникативно-диалоговые. </w:t>
      </w:r>
    </w:p>
    <w:p w:rsidR="00716FCE" w:rsidRPr="00501E83" w:rsidRDefault="00716FCE" w:rsidP="00716FCE">
      <w:pPr>
        <w:pStyle w:val="Default"/>
      </w:pPr>
      <w:r w:rsidRPr="00501E83">
        <w:t xml:space="preserve">- технологии группового обучения (работа в парах, в малых группах). </w:t>
      </w:r>
    </w:p>
    <w:p w:rsidR="00716FCE" w:rsidRPr="00501E83" w:rsidRDefault="00716FCE" w:rsidP="00716FCE">
      <w:pPr>
        <w:pStyle w:val="Default"/>
        <w:jc w:val="both"/>
      </w:pPr>
      <w:r w:rsidRPr="00501E83">
        <w:lastRenderedPageBreak/>
        <w:t>Занятия носят коррекционно-развивающую и предметную направленность. Периодичность и продолжительность занятий зависит от тяжести и характера нарушения, а суммарная нагрузка на ребенка определяется с учетом работы с ним других специалистов.</w:t>
      </w:r>
    </w:p>
    <w:p w:rsidR="00545A0D" w:rsidRPr="00545A0D" w:rsidRDefault="00BB0749" w:rsidP="00545A0D">
      <w:pPr>
        <w:pStyle w:val="Default"/>
        <w:jc w:val="both"/>
      </w:pPr>
      <w:r w:rsidRPr="00501E83">
        <w:t>В течение учебного года педагог следит за успехами и неудачами детей в усвоении ими учебного материала, а результаты фиксирует в специальном ли</w:t>
      </w:r>
      <w:r w:rsidR="005F244E">
        <w:t xml:space="preserve">сте наблюдения. </w:t>
      </w:r>
    </w:p>
    <w:p w:rsidR="00545A0D" w:rsidRPr="00501E83" w:rsidRDefault="00545A0D" w:rsidP="00545A0D">
      <w:pPr>
        <w:pStyle w:val="Default"/>
      </w:pPr>
      <w:r w:rsidRPr="00501E83">
        <w:rPr>
          <w:i/>
          <w:iCs/>
        </w:rPr>
        <w:t xml:space="preserve">Основные направления коррекционно-развивающей работы: </w:t>
      </w:r>
    </w:p>
    <w:p w:rsidR="00545A0D" w:rsidRPr="00501E83" w:rsidRDefault="00545A0D" w:rsidP="00545A0D">
      <w:pPr>
        <w:pStyle w:val="Default"/>
      </w:pPr>
      <w:r w:rsidRPr="00501E83">
        <w:rPr>
          <w:i/>
          <w:iCs/>
        </w:rPr>
        <w:t xml:space="preserve">Совершенствование движений и сенсомоторного развития: </w:t>
      </w:r>
    </w:p>
    <w:p w:rsidR="00545A0D" w:rsidRPr="00501E83" w:rsidRDefault="00545A0D" w:rsidP="00545A0D">
      <w:pPr>
        <w:pStyle w:val="Default"/>
      </w:pPr>
      <w:r w:rsidRPr="00501E83">
        <w:t xml:space="preserve">1. развитие мелкой моторики кисти и пальцев рук; </w:t>
      </w:r>
    </w:p>
    <w:p w:rsidR="00545A0D" w:rsidRPr="00501E83" w:rsidRDefault="00545A0D" w:rsidP="00545A0D">
      <w:pPr>
        <w:pStyle w:val="Default"/>
      </w:pPr>
      <w:r w:rsidRPr="00501E83">
        <w:t xml:space="preserve">2. развитие навыков каллиграфии; </w:t>
      </w:r>
    </w:p>
    <w:p w:rsidR="00545A0D" w:rsidRPr="00501E83" w:rsidRDefault="00545A0D" w:rsidP="00545A0D">
      <w:pPr>
        <w:pStyle w:val="Default"/>
      </w:pPr>
      <w:r w:rsidRPr="00501E83">
        <w:t xml:space="preserve">3. развитие артикуляционной моторики </w:t>
      </w:r>
    </w:p>
    <w:p w:rsidR="00545A0D" w:rsidRPr="00501E83" w:rsidRDefault="00545A0D" w:rsidP="00545A0D">
      <w:pPr>
        <w:pStyle w:val="Default"/>
      </w:pPr>
      <w:r w:rsidRPr="00501E83">
        <w:rPr>
          <w:i/>
          <w:iCs/>
        </w:rPr>
        <w:t xml:space="preserve">Коррекция отдельных сторон психической деятельности: </w:t>
      </w:r>
    </w:p>
    <w:p w:rsidR="00545A0D" w:rsidRPr="00501E83" w:rsidRDefault="00545A0D" w:rsidP="00545A0D">
      <w:pPr>
        <w:pStyle w:val="Default"/>
      </w:pPr>
      <w:r w:rsidRPr="00501E83">
        <w:t xml:space="preserve">1. развитие зрительного восприятия и узнавания; </w:t>
      </w:r>
    </w:p>
    <w:p w:rsidR="00545A0D" w:rsidRPr="00501E83" w:rsidRDefault="00545A0D" w:rsidP="00545A0D">
      <w:pPr>
        <w:pStyle w:val="Default"/>
      </w:pPr>
      <w:r w:rsidRPr="00501E83">
        <w:t xml:space="preserve">2. развитие зрительной памяти и узнавания; </w:t>
      </w:r>
    </w:p>
    <w:p w:rsidR="00545A0D" w:rsidRPr="00501E83" w:rsidRDefault="00545A0D" w:rsidP="00545A0D">
      <w:pPr>
        <w:pStyle w:val="Default"/>
      </w:pPr>
      <w:r w:rsidRPr="00501E83">
        <w:t xml:space="preserve">3. формирование обобщенных представлений о свойствах предметов (цвет, форма, величина); </w:t>
      </w:r>
    </w:p>
    <w:p w:rsidR="00545A0D" w:rsidRPr="00501E83" w:rsidRDefault="00545A0D" w:rsidP="00545A0D">
      <w:pPr>
        <w:pStyle w:val="Default"/>
      </w:pPr>
      <w:r w:rsidRPr="00501E83">
        <w:t xml:space="preserve">4. развитие пространственных представлений и ориентации; </w:t>
      </w:r>
    </w:p>
    <w:p w:rsidR="00545A0D" w:rsidRPr="00501E83" w:rsidRDefault="00545A0D" w:rsidP="00545A0D">
      <w:pPr>
        <w:pStyle w:val="Default"/>
        <w:spacing w:after="36"/>
      </w:pPr>
      <w:r w:rsidRPr="00501E83">
        <w:t xml:space="preserve">5. развитие временных понятий; </w:t>
      </w:r>
    </w:p>
    <w:p w:rsidR="00545A0D" w:rsidRPr="00501E83" w:rsidRDefault="00545A0D" w:rsidP="00545A0D">
      <w:pPr>
        <w:pStyle w:val="Default"/>
      </w:pPr>
      <w:r w:rsidRPr="00501E83">
        <w:t xml:space="preserve">6. развитие слухового внимания и памяти; </w:t>
      </w:r>
    </w:p>
    <w:p w:rsidR="00545A0D" w:rsidRPr="00501E83" w:rsidRDefault="00545A0D" w:rsidP="00545A0D">
      <w:pPr>
        <w:pStyle w:val="Default"/>
      </w:pPr>
      <w:r w:rsidRPr="00501E83">
        <w:t xml:space="preserve">7. развитие фонетико-фонематических представлений, формирование звукового анализа </w:t>
      </w:r>
    </w:p>
    <w:p w:rsidR="00545A0D" w:rsidRPr="00501E83" w:rsidRDefault="00545A0D" w:rsidP="00545A0D">
      <w:pPr>
        <w:pStyle w:val="Default"/>
      </w:pPr>
      <w:r w:rsidRPr="00501E83">
        <w:rPr>
          <w:i/>
          <w:iCs/>
        </w:rPr>
        <w:t xml:space="preserve">Развитие основных мыслительных операций: </w:t>
      </w:r>
    </w:p>
    <w:p w:rsidR="00545A0D" w:rsidRPr="00501E83" w:rsidRDefault="00545A0D" w:rsidP="00545A0D">
      <w:pPr>
        <w:pStyle w:val="Default"/>
      </w:pPr>
      <w:r w:rsidRPr="00501E83">
        <w:t xml:space="preserve">1. </w:t>
      </w:r>
      <w:r>
        <w:t xml:space="preserve">формирование навыков </w:t>
      </w:r>
      <w:r w:rsidRPr="00501E83">
        <w:t xml:space="preserve">анализа; </w:t>
      </w:r>
    </w:p>
    <w:p w:rsidR="00545A0D" w:rsidRPr="00501E83" w:rsidRDefault="00545A0D" w:rsidP="00545A0D">
      <w:pPr>
        <w:pStyle w:val="Default"/>
      </w:pPr>
      <w:r w:rsidRPr="00501E83">
        <w:t xml:space="preserve">2. развитие навыка группировки и классификации (на базе овладения основными родовыми понятиями); </w:t>
      </w:r>
    </w:p>
    <w:p w:rsidR="00545A0D" w:rsidRPr="00501E83" w:rsidRDefault="00545A0D" w:rsidP="00545A0D">
      <w:pPr>
        <w:pStyle w:val="Default"/>
      </w:pPr>
      <w:r w:rsidRPr="00501E83">
        <w:t xml:space="preserve">3. формирование умения работать по словесной и письменной инструкции, алгоритму; </w:t>
      </w:r>
    </w:p>
    <w:p w:rsidR="00545A0D" w:rsidRPr="00501E83" w:rsidRDefault="00545A0D" w:rsidP="00545A0D">
      <w:pPr>
        <w:pStyle w:val="Default"/>
      </w:pPr>
      <w:r w:rsidRPr="00501E83">
        <w:t xml:space="preserve">4. формирование умения планировать свою деятельность; </w:t>
      </w:r>
    </w:p>
    <w:p w:rsidR="00545A0D" w:rsidRPr="00501E83" w:rsidRDefault="00545A0D" w:rsidP="00545A0D">
      <w:pPr>
        <w:pStyle w:val="Default"/>
      </w:pPr>
      <w:r w:rsidRPr="00501E83">
        <w:t xml:space="preserve">5. развитие комбинаторных способностей </w:t>
      </w:r>
    </w:p>
    <w:p w:rsidR="00545A0D" w:rsidRPr="00501E83" w:rsidRDefault="00545A0D" w:rsidP="00545A0D">
      <w:pPr>
        <w:pStyle w:val="Default"/>
      </w:pPr>
      <w:r w:rsidRPr="00501E83">
        <w:rPr>
          <w:i/>
          <w:iCs/>
        </w:rPr>
        <w:t xml:space="preserve">Развитие различных видов мышления: </w:t>
      </w:r>
    </w:p>
    <w:p w:rsidR="00545A0D" w:rsidRPr="00501E83" w:rsidRDefault="00545A0D" w:rsidP="00545A0D">
      <w:pPr>
        <w:pStyle w:val="Default"/>
      </w:pPr>
      <w:r w:rsidRPr="00501E83">
        <w:t xml:space="preserve">1. развитие наглядно-образного мышления; </w:t>
      </w:r>
    </w:p>
    <w:p w:rsidR="00545A0D" w:rsidRPr="00501E83" w:rsidRDefault="00545A0D" w:rsidP="00545A0D">
      <w:pPr>
        <w:pStyle w:val="Default"/>
      </w:pPr>
      <w:r w:rsidRPr="00501E83">
        <w:t xml:space="preserve">2. развитие словесно-логического мышления (умение видеть и устанавливать логические связи между предметами, явлениями, событиями); </w:t>
      </w:r>
    </w:p>
    <w:p w:rsidR="00545A0D" w:rsidRPr="00501E83" w:rsidRDefault="00545A0D" w:rsidP="00545A0D">
      <w:pPr>
        <w:pStyle w:val="Default"/>
      </w:pPr>
      <w:r w:rsidRPr="00501E83">
        <w:rPr>
          <w:i/>
          <w:iCs/>
        </w:rPr>
        <w:t xml:space="preserve">Коррекция нарушений в развитии эмоционально-личностной сферы: </w:t>
      </w:r>
    </w:p>
    <w:p w:rsidR="00545A0D" w:rsidRPr="00501E83" w:rsidRDefault="00545A0D" w:rsidP="00545A0D">
      <w:pPr>
        <w:pStyle w:val="Default"/>
      </w:pPr>
      <w:r w:rsidRPr="00501E83">
        <w:t xml:space="preserve">1. Предупреждение психофизиологических перегрузок, эмоциональных срывов. </w:t>
      </w:r>
    </w:p>
    <w:p w:rsidR="00545A0D" w:rsidRPr="00501E83" w:rsidRDefault="00545A0D" w:rsidP="00545A0D">
      <w:pPr>
        <w:pStyle w:val="Default"/>
      </w:pPr>
      <w:r w:rsidRPr="00501E83">
        <w:t xml:space="preserve">2. Создание климата психологического комфорта, обеспечение успешной учебной деятельности. </w:t>
      </w:r>
    </w:p>
    <w:p w:rsidR="00545A0D" w:rsidRPr="00501E83" w:rsidRDefault="00545A0D" w:rsidP="00545A0D">
      <w:pPr>
        <w:pStyle w:val="Default"/>
        <w:rPr>
          <w:i/>
          <w:iCs/>
        </w:rPr>
      </w:pPr>
      <w:r w:rsidRPr="00501E83">
        <w:rPr>
          <w:i/>
          <w:iCs/>
        </w:rPr>
        <w:t xml:space="preserve">Критерии оценки результативности работы по программе. </w:t>
      </w:r>
    </w:p>
    <w:p w:rsidR="00545A0D" w:rsidRPr="00D54408" w:rsidRDefault="00545A0D" w:rsidP="00545A0D">
      <w:pPr>
        <w:spacing w:after="0"/>
        <w:jc w:val="both"/>
        <w:rPr>
          <w:rFonts w:ascii="Times New Roman" w:hAnsi="Times New Roman" w:cs="Times New Roman"/>
          <w:sz w:val="24"/>
          <w:szCs w:val="28"/>
        </w:rPr>
      </w:pPr>
      <w:r w:rsidRPr="00D54408">
        <w:rPr>
          <w:rFonts w:ascii="Times New Roman" w:hAnsi="Times New Roman" w:cs="Times New Roman"/>
          <w:sz w:val="24"/>
          <w:szCs w:val="28"/>
        </w:rPr>
        <w:t>Работа с родителями начинается при зачислении ребёнка на занятия к учителю-дефектологу и ведётся по следующим направлениям:</w:t>
      </w:r>
    </w:p>
    <w:p w:rsidR="00545A0D" w:rsidRPr="00D54408" w:rsidRDefault="00545A0D" w:rsidP="00545A0D">
      <w:pPr>
        <w:spacing w:after="0"/>
        <w:jc w:val="both"/>
        <w:rPr>
          <w:rFonts w:ascii="Times New Roman" w:hAnsi="Times New Roman" w:cs="Times New Roman"/>
          <w:sz w:val="24"/>
          <w:szCs w:val="28"/>
        </w:rPr>
      </w:pPr>
      <w:r w:rsidRPr="00D54408">
        <w:rPr>
          <w:rFonts w:ascii="Times New Roman" w:hAnsi="Times New Roman" w:cs="Times New Roman"/>
          <w:sz w:val="24"/>
          <w:szCs w:val="28"/>
        </w:rPr>
        <w:t>-консультативно-рекомендательное;</w:t>
      </w:r>
    </w:p>
    <w:p w:rsidR="00545A0D" w:rsidRPr="00D54408" w:rsidRDefault="00545A0D" w:rsidP="00545A0D">
      <w:pPr>
        <w:spacing w:after="0"/>
        <w:jc w:val="both"/>
        <w:rPr>
          <w:rFonts w:ascii="Times New Roman" w:hAnsi="Times New Roman" w:cs="Times New Roman"/>
          <w:sz w:val="24"/>
          <w:szCs w:val="28"/>
        </w:rPr>
      </w:pPr>
      <w:r w:rsidRPr="00D54408">
        <w:rPr>
          <w:rFonts w:ascii="Times New Roman" w:hAnsi="Times New Roman" w:cs="Times New Roman"/>
          <w:sz w:val="24"/>
          <w:szCs w:val="28"/>
        </w:rPr>
        <w:t>-лекционно-просветительское;</w:t>
      </w:r>
    </w:p>
    <w:p w:rsidR="00545A0D" w:rsidRPr="00D54408" w:rsidRDefault="00545A0D" w:rsidP="00545A0D">
      <w:pPr>
        <w:spacing w:after="0"/>
        <w:jc w:val="both"/>
        <w:rPr>
          <w:rFonts w:ascii="Times New Roman" w:hAnsi="Times New Roman" w:cs="Times New Roman"/>
          <w:sz w:val="24"/>
          <w:szCs w:val="28"/>
        </w:rPr>
      </w:pPr>
      <w:r w:rsidRPr="00D54408">
        <w:rPr>
          <w:rFonts w:ascii="Times New Roman" w:hAnsi="Times New Roman" w:cs="Times New Roman"/>
          <w:sz w:val="24"/>
          <w:szCs w:val="28"/>
        </w:rPr>
        <w:t>-практические занятия;</w:t>
      </w:r>
    </w:p>
    <w:p w:rsidR="00545A0D" w:rsidRPr="00545A0D" w:rsidRDefault="00545A0D" w:rsidP="00545A0D">
      <w:pPr>
        <w:spacing w:after="0"/>
        <w:jc w:val="both"/>
        <w:rPr>
          <w:rFonts w:ascii="Times New Roman" w:hAnsi="Times New Roman" w:cs="Times New Roman"/>
          <w:sz w:val="24"/>
          <w:szCs w:val="28"/>
        </w:rPr>
      </w:pPr>
      <w:r w:rsidRPr="00D54408">
        <w:rPr>
          <w:rFonts w:ascii="Times New Roman" w:hAnsi="Times New Roman" w:cs="Times New Roman"/>
          <w:sz w:val="24"/>
          <w:szCs w:val="28"/>
        </w:rPr>
        <w:t xml:space="preserve">-индивидуальные занятия. </w:t>
      </w:r>
    </w:p>
    <w:p w:rsidR="00425CA4" w:rsidRPr="00982346" w:rsidRDefault="00425CA4" w:rsidP="00561684">
      <w:pPr>
        <w:pStyle w:val="Default"/>
        <w:jc w:val="both"/>
        <w:rPr>
          <w:szCs w:val="28"/>
        </w:rPr>
      </w:pPr>
    </w:p>
    <w:p w:rsidR="00425CA4" w:rsidRDefault="00AF6DE7" w:rsidP="00561684">
      <w:pPr>
        <w:pStyle w:val="Default"/>
        <w:jc w:val="center"/>
        <w:rPr>
          <w:sz w:val="28"/>
          <w:szCs w:val="28"/>
        </w:rPr>
      </w:pPr>
      <w:r>
        <w:rPr>
          <w:b/>
          <w:bCs/>
          <w:sz w:val="28"/>
          <w:szCs w:val="28"/>
        </w:rPr>
        <w:t>3.</w:t>
      </w:r>
      <w:r w:rsidR="00C01480">
        <w:rPr>
          <w:b/>
          <w:bCs/>
          <w:sz w:val="28"/>
          <w:szCs w:val="28"/>
        </w:rPr>
        <w:t>Описание места коррекционно-развивающего курса в учебном плане</w:t>
      </w:r>
    </w:p>
    <w:p w:rsidR="00554C8A" w:rsidRDefault="00554C8A" w:rsidP="00554C8A">
      <w:pPr>
        <w:pStyle w:val="Default"/>
        <w:jc w:val="both"/>
      </w:pPr>
      <w:r w:rsidRPr="00B10902">
        <w:t>1 класс: учебный год – 33 часа, в неделю -1 час</w:t>
      </w:r>
      <w:r>
        <w:t>;</w:t>
      </w:r>
    </w:p>
    <w:p w:rsidR="00554C8A" w:rsidRDefault="00554C8A" w:rsidP="00554C8A">
      <w:pPr>
        <w:pStyle w:val="Default"/>
        <w:jc w:val="both"/>
      </w:pPr>
      <w:r>
        <w:t>2 класс: учебный год – 3</w:t>
      </w:r>
      <w:r w:rsidR="00F748AE">
        <w:t>4</w:t>
      </w:r>
      <w:r>
        <w:t xml:space="preserve"> часа, в неделю -1 час;</w:t>
      </w:r>
    </w:p>
    <w:p w:rsidR="00554C8A" w:rsidRDefault="00554C8A" w:rsidP="00554C8A">
      <w:pPr>
        <w:pStyle w:val="Default"/>
        <w:jc w:val="both"/>
      </w:pPr>
      <w:r>
        <w:t>3 класс: учебный год – 3</w:t>
      </w:r>
      <w:r w:rsidR="00F748AE">
        <w:t>4</w:t>
      </w:r>
      <w:r>
        <w:t xml:space="preserve"> часа, в неделю -1 час;</w:t>
      </w:r>
    </w:p>
    <w:p w:rsidR="00554C8A" w:rsidRPr="00B10902" w:rsidRDefault="00554C8A" w:rsidP="00554C8A">
      <w:pPr>
        <w:pStyle w:val="Default"/>
        <w:jc w:val="both"/>
      </w:pPr>
      <w:r>
        <w:t>4 класс: учебный год – 3</w:t>
      </w:r>
      <w:r w:rsidR="00F748AE">
        <w:t>4</w:t>
      </w:r>
      <w:r w:rsidR="00813210">
        <w:t xml:space="preserve"> часа, в неделю –</w:t>
      </w:r>
      <w:r>
        <w:t>1 час.</w:t>
      </w:r>
    </w:p>
    <w:p w:rsidR="00D528EA" w:rsidRPr="00982346" w:rsidRDefault="00D528EA" w:rsidP="00554C8A">
      <w:pPr>
        <w:pStyle w:val="Default"/>
        <w:jc w:val="both"/>
        <w:rPr>
          <w:szCs w:val="28"/>
        </w:rPr>
      </w:pPr>
    </w:p>
    <w:p w:rsidR="006504E3" w:rsidRPr="007615EB" w:rsidRDefault="00AF6DE7" w:rsidP="006504E3">
      <w:pPr>
        <w:pStyle w:val="Default"/>
        <w:jc w:val="center"/>
        <w:rPr>
          <w:color w:val="auto"/>
          <w:sz w:val="28"/>
          <w:szCs w:val="28"/>
        </w:rPr>
      </w:pPr>
      <w:r>
        <w:rPr>
          <w:b/>
          <w:bCs/>
          <w:sz w:val="28"/>
          <w:szCs w:val="28"/>
        </w:rPr>
        <w:t>4.</w:t>
      </w:r>
      <w:r w:rsidR="009D1BCD" w:rsidRPr="007615EB">
        <w:rPr>
          <w:b/>
          <w:bCs/>
          <w:color w:val="auto"/>
          <w:sz w:val="28"/>
          <w:szCs w:val="28"/>
        </w:rPr>
        <w:t>Ценностные ориентиры коррекционно-развивающего курса</w:t>
      </w:r>
    </w:p>
    <w:p w:rsidR="007615EB" w:rsidRPr="004166F9" w:rsidRDefault="007615EB" w:rsidP="007615EB">
      <w:pPr>
        <w:pStyle w:val="a3"/>
        <w:numPr>
          <w:ilvl w:val="0"/>
          <w:numId w:val="4"/>
        </w:numPr>
        <w:spacing w:after="0" w:line="240" w:lineRule="auto"/>
        <w:ind w:left="142" w:hanging="142"/>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4166F9">
        <w:rPr>
          <w:rFonts w:ascii="Times New Roman" w:eastAsia="Times New Roman" w:hAnsi="Times New Roman" w:cs="Times New Roman"/>
          <w:sz w:val="24"/>
          <w:szCs w:val="24"/>
        </w:rPr>
        <w:t>азвитие общей и ручной моторики;</w:t>
      </w:r>
    </w:p>
    <w:p w:rsidR="007615EB" w:rsidRPr="004166F9" w:rsidRDefault="007615EB" w:rsidP="007615EB">
      <w:pPr>
        <w:pStyle w:val="a3"/>
        <w:numPr>
          <w:ilvl w:val="0"/>
          <w:numId w:val="4"/>
        </w:numPr>
        <w:spacing w:after="0" w:line="240" w:lineRule="auto"/>
        <w:ind w:left="142" w:hanging="142"/>
        <w:rPr>
          <w:rFonts w:ascii="Times New Roman" w:eastAsia="Times New Roman" w:hAnsi="Times New Roman" w:cs="Times New Roman"/>
          <w:sz w:val="24"/>
          <w:szCs w:val="24"/>
        </w:rPr>
      </w:pPr>
      <w:r w:rsidRPr="004166F9">
        <w:rPr>
          <w:rFonts w:ascii="Times New Roman" w:eastAsia="Times New Roman" w:hAnsi="Times New Roman" w:cs="Times New Roman"/>
          <w:sz w:val="24"/>
          <w:szCs w:val="24"/>
        </w:rPr>
        <w:t>развитие речи, внимания и мышления;</w:t>
      </w:r>
    </w:p>
    <w:p w:rsidR="007615EB" w:rsidRPr="004166F9" w:rsidRDefault="007615EB" w:rsidP="007615EB">
      <w:pPr>
        <w:pStyle w:val="a3"/>
        <w:numPr>
          <w:ilvl w:val="0"/>
          <w:numId w:val="4"/>
        </w:numPr>
        <w:spacing w:after="0" w:line="240" w:lineRule="auto"/>
        <w:ind w:left="142" w:hanging="142"/>
        <w:rPr>
          <w:rFonts w:ascii="Times New Roman" w:eastAsia="Times New Roman" w:hAnsi="Times New Roman" w:cs="Times New Roman"/>
          <w:sz w:val="24"/>
          <w:szCs w:val="24"/>
        </w:rPr>
      </w:pPr>
      <w:r w:rsidRPr="004166F9">
        <w:rPr>
          <w:rFonts w:ascii="Times New Roman" w:eastAsia="Times New Roman" w:hAnsi="Times New Roman" w:cs="Times New Roman"/>
          <w:sz w:val="24"/>
          <w:szCs w:val="24"/>
        </w:rPr>
        <w:t>п</w:t>
      </w:r>
      <w:r>
        <w:rPr>
          <w:rFonts w:ascii="Times New Roman" w:eastAsia="Times New Roman" w:hAnsi="Times New Roman" w:cs="Times New Roman"/>
          <w:sz w:val="24"/>
          <w:szCs w:val="24"/>
        </w:rPr>
        <w:t>ривитие норм русского языка</w:t>
      </w:r>
      <w:r w:rsidRPr="004166F9">
        <w:rPr>
          <w:rFonts w:ascii="Times New Roman" w:eastAsia="Times New Roman" w:hAnsi="Times New Roman" w:cs="Times New Roman"/>
          <w:sz w:val="24"/>
          <w:szCs w:val="24"/>
        </w:rPr>
        <w:t>;</w:t>
      </w:r>
    </w:p>
    <w:p w:rsidR="007615EB" w:rsidRPr="004166F9" w:rsidRDefault="007615EB" w:rsidP="007615EB">
      <w:pPr>
        <w:pStyle w:val="a3"/>
        <w:numPr>
          <w:ilvl w:val="0"/>
          <w:numId w:val="4"/>
        </w:numPr>
        <w:spacing w:after="0" w:line="240" w:lineRule="auto"/>
        <w:ind w:left="142" w:hanging="142"/>
        <w:rPr>
          <w:rFonts w:ascii="Times New Roman" w:eastAsia="Times New Roman" w:hAnsi="Times New Roman" w:cs="Times New Roman"/>
          <w:sz w:val="24"/>
          <w:szCs w:val="24"/>
        </w:rPr>
      </w:pPr>
      <w:r w:rsidRPr="004166F9">
        <w:rPr>
          <w:rFonts w:ascii="Times New Roman" w:eastAsia="Times New Roman" w:hAnsi="Times New Roman" w:cs="Times New Roman"/>
          <w:sz w:val="24"/>
          <w:szCs w:val="24"/>
        </w:rPr>
        <w:t>развитие математических способностей;</w:t>
      </w:r>
    </w:p>
    <w:p w:rsidR="007615EB" w:rsidRPr="004166F9" w:rsidRDefault="007615EB" w:rsidP="007615EB">
      <w:pPr>
        <w:pStyle w:val="a3"/>
        <w:numPr>
          <w:ilvl w:val="0"/>
          <w:numId w:val="4"/>
        </w:numPr>
        <w:spacing w:after="0" w:line="240" w:lineRule="auto"/>
        <w:ind w:left="142" w:hanging="142"/>
        <w:rPr>
          <w:rFonts w:ascii="Times New Roman" w:eastAsia="Times New Roman" w:hAnsi="Times New Roman" w:cs="Times New Roman"/>
          <w:sz w:val="24"/>
          <w:szCs w:val="24"/>
        </w:rPr>
      </w:pPr>
      <w:r w:rsidRPr="004166F9">
        <w:rPr>
          <w:rFonts w:ascii="Times New Roman" w:eastAsia="Times New Roman" w:hAnsi="Times New Roman" w:cs="Times New Roman"/>
          <w:sz w:val="24"/>
          <w:szCs w:val="24"/>
        </w:rPr>
        <w:t>формирование представлений об окружающем мире;</w:t>
      </w:r>
    </w:p>
    <w:p w:rsidR="007615EB" w:rsidRPr="004166F9" w:rsidRDefault="007615EB" w:rsidP="007615EB">
      <w:pPr>
        <w:pStyle w:val="a3"/>
        <w:numPr>
          <w:ilvl w:val="0"/>
          <w:numId w:val="4"/>
        </w:numPr>
        <w:spacing w:after="0" w:line="240" w:lineRule="auto"/>
        <w:ind w:left="142" w:hanging="142"/>
        <w:rPr>
          <w:rFonts w:ascii="Times New Roman" w:eastAsia="Times New Roman" w:hAnsi="Times New Roman" w:cs="Times New Roman"/>
          <w:sz w:val="24"/>
          <w:szCs w:val="24"/>
        </w:rPr>
      </w:pPr>
      <w:r w:rsidRPr="004166F9">
        <w:rPr>
          <w:rFonts w:ascii="Times New Roman" w:eastAsia="Times New Roman" w:hAnsi="Times New Roman" w:cs="Times New Roman"/>
          <w:sz w:val="24"/>
          <w:szCs w:val="24"/>
        </w:rPr>
        <w:t>развитие игровой и трудовой деятельности;</w:t>
      </w:r>
    </w:p>
    <w:p w:rsidR="007615EB" w:rsidRPr="004166F9" w:rsidRDefault="007615EB" w:rsidP="007615EB">
      <w:pPr>
        <w:pStyle w:val="a3"/>
        <w:numPr>
          <w:ilvl w:val="0"/>
          <w:numId w:val="4"/>
        </w:numPr>
        <w:spacing w:after="0" w:line="240" w:lineRule="auto"/>
        <w:ind w:left="142" w:hanging="142"/>
        <w:rPr>
          <w:rFonts w:ascii="Times New Roman" w:eastAsia="Times New Roman" w:hAnsi="Times New Roman" w:cs="Times New Roman"/>
          <w:sz w:val="24"/>
          <w:szCs w:val="24"/>
        </w:rPr>
      </w:pPr>
      <w:r w:rsidRPr="004166F9">
        <w:rPr>
          <w:rFonts w:ascii="Times New Roman" w:eastAsia="Times New Roman" w:hAnsi="Times New Roman" w:cs="Times New Roman"/>
          <w:sz w:val="24"/>
          <w:szCs w:val="24"/>
        </w:rPr>
        <w:t>социальная адаптация.</w:t>
      </w:r>
    </w:p>
    <w:p w:rsidR="00744402" w:rsidRPr="00716FCE" w:rsidRDefault="00744402" w:rsidP="007615EB">
      <w:pPr>
        <w:pStyle w:val="Default"/>
        <w:ind w:left="142" w:hanging="142"/>
        <w:jc w:val="both"/>
        <w:rPr>
          <w:szCs w:val="28"/>
        </w:rPr>
      </w:pPr>
    </w:p>
    <w:p w:rsidR="00744402" w:rsidRDefault="008C233D" w:rsidP="00716FCE">
      <w:pPr>
        <w:pStyle w:val="Default"/>
        <w:jc w:val="center"/>
        <w:rPr>
          <w:sz w:val="28"/>
          <w:szCs w:val="28"/>
        </w:rPr>
      </w:pPr>
      <w:r>
        <w:rPr>
          <w:b/>
          <w:bCs/>
          <w:sz w:val="28"/>
          <w:szCs w:val="28"/>
        </w:rPr>
        <w:t>5.</w:t>
      </w:r>
      <w:r w:rsidR="00744402">
        <w:rPr>
          <w:b/>
          <w:bCs/>
          <w:sz w:val="28"/>
          <w:szCs w:val="28"/>
        </w:rPr>
        <w:t xml:space="preserve"> Планируемые результаты освоения ко</w:t>
      </w:r>
      <w:r w:rsidR="00716FCE">
        <w:rPr>
          <w:b/>
          <w:bCs/>
          <w:sz w:val="28"/>
          <w:szCs w:val="28"/>
        </w:rPr>
        <w:t>ррекционно-развивающего</w:t>
      </w:r>
      <w:r w:rsidR="00744402">
        <w:rPr>
          <w:b/>
          <w:bCs/>
          <w:sz w:val="28"/>
          <w:szCs w:val="28"/>
        </w:rPr>
        <w:t xml:space="preserve"> курса.</w:t>
      </w:r>
    </w:p>
    <w:p w:rsidR="00744402" w:rsidRPr="00982346" w:rsidRDefault="00744402" w:rsidP="00744402">
      <w:pPr>
        <w:pStyle w:val="Default"/>
        <w:rPr>
          <w:szCs w:val="28"/>
        </w:rPr>
      </w:pPr>
      <w:r w:rsidRPr="00982346">
        <w:rPr>
          <w:b/>
          <w:bCs/>
          <w:szCs w:val="28"/>
        </w:rPr>
        <w:t xml:space="preserve">Личностные результаты: </w:t>
      </w:r>
    </w:p>
    <w:p w:rsidR="00744402" w:rsidRPr="00982346" w:rsidRDefault="00744402" w:rsidP="00744402">
      <w:pPr>
        <w:pStyle w:val="Default"/>
        <w:rPr>
          <w:szCs w:val="28"/>
        </w:rPr>
      </w:pPr>
      <w:r w:rsidRPr="00982346">
        <w:rPr>
          <w:szCs w:val="28"/>
        </w:rPr>
        <w:t> эмоциональность – умение осознавать и определять (называть) свои эмоции;</w:t>
      </w:r>
    </w:p>
    <w:p w:rsidR="00744402" w:rsidRPr="00982346" w:rsidRDefault="00744402" w:rsidP="00744402">
      <w:pPr>
        <w:pStyle w:val="Default"/>
        <w:rPr>
          <w:szCs w:val="28"/>
        </w:rPr>
      </w:pPr>
      <w:r w:rsidRPr="00982346">
        <w:rPr>
          <w:szCs w:val="28"/>
        </w:rPr>
        <w:t xml:space="preserve"> </w:t>
      </w:r>
      <w:proofErr w:type="spellStart"/>
      <w:r w:rsidRPr="00982346">
        <w:rPr>
          <w:szCs w:val="28"/>
        </w:rPr>
        <w:t>эмпатия</w:t>
      </w:r>
      <w:proofErr w:type="spellEnd"/>
      <w:r w:rsidRPr="00982346">
        <w:rPr>
          <w:szCs w:val="28"/>
        </w:rPr>
        <w:t xml:space="preserve"> – умение осознавать и определять эмоции других людей;</w:t>
      </w:r>
    </w:p>
    <w:p w:rsidR="00744402" w:rsidRPr="00982346" w:rsidRDefault="00744402" w:rsidP="00744402">
      <w:pPr>
        <w:pStyle w:val="Default"/>
        <w:rPr>
          <w:szCs w:val="28"/>
        </w:rPr>
      </w:pPr>
      <w:r w:rsidRPr="00982346">
        <w:rPr>
          <w:szCs w:val="28"/>
        </w:rPr>
        <w:t> сочувствовать другим людям, сопереживать;</w:t>
      </w:r>
    </w:p>
    <w:p w:rsidR="00744402" w:rsidRPr="00982346" w:rsidRDefault="00744402" w:rsidP="00744402">
      <w:pPr>
        <w:pStyle w:val="Default"/>
        <w:rPr>
          <w:szCs w:val="28"/>
        </w:rPr>
      </w:pPr>
      <w:r w:rsidRPr="00982346">
        <w:rPr>
          <w:szCs w:val="28"/>
        </w:rPr>
        <w:t xml:space="preserve"> чувство </w:t>
      </w:r>
      <w:proofErr w:type="gramStart"/>
      <w:r w:rsidRPr="00982346">
        <w:rPr>
          <w:szCs w:val="28"/>
        </w:rPr>
        <w:t>прекрасного</w:t>
      </w:r>
      <w:proofErr w:type="gramEnd"/>
      <w:r w:rsidRPr="00982346">
        <w:rPr>
          <w:szCs w:val="28"/>
        </w:rPr>
        <w:t xml:space="preserve"> – умение чувствовать красоту и выразительность речи, стремиться к совершенствованию собственной речи;</w:t>
      </w:r>
    </w:p>
    <w:p w:rsidR="00744402" w:rsidRPr="00982346" w:rsidRDefault="00744402" w:rsidP="00744402">
      <w:pPr>
        <w:pStyle w:val="Default"/>
        <w:rPr>
          <w:szCs w:val="28"/>
        </w:rPr>
      </w:pPr>
      <w:r w:rsidRPr="00982346">
        <w:rPr>
          <w:szCs w:val="28"/>
        </w:rPr>
        <w:t> любовь и уважение к Отечеству, его языку, культуре;</w:t>
      </w:r>
    </w:p>
    <w:p w:rsidR="00744402" w:rsidRPr="00982346" w:rsidRDefault="00744402" w:rsidP="00744402">
      <w:pPr>
        <w:pStyle w:val="Default"/>
        <w:rPr>
          <w:szCs w:val="28"/>
        </w:rPr>
      </w:pPr>
      <w:r w:rsidRPr="00982346">
        <w:rPr>
          <w:szCs w:val="28"/>
        </w:rPr>
        <w:t> интерес к чтению, к ведению диалога с автором текста;</w:t>
      </w:r>
    </w:p>
    <w:p w:rsidR="00744402" w:rsidRPr="00982346" w:rsidRDefault="00744402" w:rsidP="00744402">
      <w:pPr>
        <w:pStyle w:val="Default"/>
        <w:rPr>
          <w:szCs w:val="28"/>
        </w:rPr>
      </w:pPr>
      <w:r w:rsidRPr="00982346">
        <w:rPr>
          <w:szCs w:val="28"/>
        </w:rPr>
        <w:t> потребность в чтении;</w:t>
      </w:r>
    </w:p>
    <w:p w:rsidR="00744402" w:rsidRPr="00982346" w:rsidRDefault="00744402" w:rsidP="00744402">
      <w:pPr>
        <w:pStyle w:val="Default"/>
        <w:rPr>
          <w:szCs w:val="28"/>
        </w:rPr>
      </w:pPr>
      <w:r w:rsidRPr="00982346">
        <w:rPr>
          <w:szCs w:val="28"/>
        </w:rPr>
        <w:t> интерес к письму, к созданию собственных текстов, к письменной форме общения;</w:t>
      </w:r>
    </w:p>
    <w:p w:rsidR="00744402" w:rsidRPr="00982346" w:rsidRDefault="00744402" w:rsidP="00744402">
      <w:pPr>
        <w:pStyle w:val="Default"/>
        <w:rPr>
          <w:szCs w:val="28"/>
        </w:rPr>
      </w:pPr>
      <w:r w:rsidRPr="00982346">
        <w:rPr>
          <w:szCs w:val="28"/>
        </w:rPr>
        <w:t> интерес к изучению языка;</w:t>
      </w:r>
    </w:p>
    <w:p w:rsidR="00744402" w:rsidRPr="00982346" w:rsidRDefault="00744402" w:rsidP="00744402">
      <w:pPr>
        <w:pStyle w:val="Default"/>
        <w:rPr>
          <w:szCs w:val="28"/>
        </w:rPr>
      </w:pPr>
      <w:r w:rsidRPr="00982346">
        <w:rPr>
          <w:szCs w:val="28"/>
        </w:rPr>
        <w:t xml:space="preserve"> осознание ответственности </w:t>
      </w:r>
      <w:proofErr w:type="gramStart"/>
      <w:r w:rsidRPr="00982346">
        <w:rPr>
          <w:szCs w:val="28"/>
        </w:rPr>
        <w:t>за произнес</w:t>
      </w:r>
      <w:proofErr w:type="gramEnd"/>
      <w:r w:rsidRPr="00982346">
        <w:rPr>
          <w:szCs w:val="28"/>
        </w:rPr>
        <w:t>ѐнное и написанное слово, внутренней позиции на уровне положительного отношения к образовательному учреждению, понимания необходимости учения;</w:t>
      </w:r>
    </w:p>
    <w:p w:rsidR="00744402" w:rsidRPr="00982346" w:rsidRDefault="00744402" w:rsidP="00744402">
      <w:pPr>
        <w:pStyle w:val="Default"/>
        <w:rPr>
          <w:szCs w:val="28"/>
        </w:rPr>
      </w:pPr>
      <w:r w:rsidRPr="00982346">
        <w:rPr>
          <w:szCs w:val="28"/>
        </w:rPr>
        <w:t> устойчивого и широкого интереса к познанию математических фактов, количественных отношений, математических зависимостей в окружающем мире, способам решения познавательных задач в области математики;</w:t>
      </w:r>
    </w:p>
    <w:p w:rsidR="00744402" w:rsidRPr="00982346" w:rsidRDefault="00744402" w:rsidP="00744402">
      <w:pPr>
        <w:pStyle w:val="Default"/>
        <w:rPr>
          <w:szCs w:val="28"/>
        </w:rPr>
      </w:pPr>
      <w:r w:rsidRPr="00982346">
        <w:rPr>
          <w:szCs w:val="28"/>
        </w:rPr>
        <w:t> ориентация на анализ соответствия результатов требованиям конкретной учебной задачи;</w:t>
      </w:r>
    </w:p>
    <w:p w:rsidR="00744402" w:rsidRPr="00982346" w:rsidRDefault="00744402" w:rsidP="00744402">
      <w:pPr>
        <w:pStyle w:val="Default"/>
        <w:rPr>
          <w:szCs w:val="28"/>
        </w:rPr>
      </w:pPr>
      <w:r w:rsidRPr="00982346">
        <w:rPr>
          <w:szCs w:val="28"/>
        </w:rPr>
        <w:t> положительная адекватная самооценка на основе заданных критериев успешности учебной деятельности;</w:t>
      </w:r>
    </w:p>
    <w:p w:rsidR="00744402" w:rsidRPr="00982346" w:rsidRDefault="00744402" w:rsidP="00744402">
      <w:pPr>
        <w:pStyle w:val="Default"/>
        <w:rPr>
          <w:szCs w:val="28"/>
        </w:rPr>
      </w:pPr>
      <w:r w:rsidRPr="00982346">
        <w:rPr>
          <w:szCs w:val="28"/>
        </w:rPr>
        <w:t> установка в поведении на принятые моральные нормы;</w:t>
      </w:r>
    </w:p>
    <w:p w:rsidR="00744402" w:rsidRPr="00982346" w:rsidRDefault="00744402" w:rsidP="00744402">
      <w:pPr>
        <w:pStyle w:val="Default"/>
        <w:rPr>
          <w:szCs w:val="28"/>
        </w:rPr>
      </w:pPr>
      <w:r w:rsidRPr="00982346">
        <w:rPr>
          <w:szCs w:val="28"/>
        </w:rPr>
        <w:t> чувства гордости за достижения отечественной математической науки;</w:t>
      </w:r>
    </w:p>
    <w:p w:rsidR="00744402" w:rsidRPr="00982346" w:rsidRDefault="00744402" w:rsidP="00744402">
      <w:pPr>
        <w:pStyle w:val="Default"/>
        <w:rPr>
          <w:szCs w:val="28"/>
        </w:rPr>
      </w:pPr>
      <w:r w:rsidRPr="00982346">
        <w:rPr>
          <w:szCs w:val="28"/>
        </w:rPr>
        <w:lastRenderedPageBreak/>
        <w:t> способность реализовывать собственный творческий потенциал, применяя знания о математике;</w:t>
      </w:r>
    </w:p>
    <w:p w:rsidR="00744402" w:rsidRPr="00982346" w:rsidRDefault="00744402" w:rsidP="00744402">
      <w:pPr>
        <w:pStyle w:val="Default"/>
        <w:rPr>
          <w:szCs w:val="28"/>
        </w:rPr>
      </w:pPr>
      <w:r w:rsidRPr="00982346">
        <w:rPr>
          <w:szCs w:val="28"/>
        </w:rPr>
        <w:t> проекция опыта решения математических задач в ситуации реальной жизни.</w:t>
      </w:r>
    </w:p>
    <w:p w:rsidR="00E26669" w:rsidRPr="00982346" w:rsidRDefault="00744402" w:rsidP="00744402">
      <w:pPr>
        <w:pStyle w:val="Default"/>
        <w:rPr>
          <w:b/>
          <w:bCs/>
          <w:i/>
          <w:iCs/>
          <w:szCs w:val="28"/>
        </w:rPr>
      </w:pPr>
      <w:proofErr w:type="spellStart"/>
      <w:r w:rsidRPr="00982346">
        <w:rPr>
          <w:b/>
          <w:bCs/>
          <w:i/>
          <w:iCs/>
          <w:szCs w:val="28"/>
        </w:rPr>
        <w:t>Метапредметные</w:t>
      </w:r>
      <w:proofErr w:type="spellEnd"/>
      <w:r w:rsidRPr="00982346">
        <w:rPr>
          <w:b/>
          <w:bCs/>
          <w:i/>
          <w:iCs/>
          <w:szCs w:val="28"/>
        </w:rPr>
        <w:t xml:space="preserve"> результаты </w:t>
      </w:r>
    </w:p>
    <w:p w:rsidR="00744402" w:rsidRPr="00982346" w:rsidRDefault="00744402" w:rsidP="00744402">
      <w:pPr>
        <w:pStyle w:val="Default"/>
        <w:rPr>
          <w:szCs w:val="28"/>
        </w:rPr>
      </w:pPr>
      <w:r w:rsidRPr="00982346">
        <w:rPr>
          <w:b/>
          <w:bCs/>
          <w:szCs w:val="28"/>
        </w:rPr>
        <w:t>Регулятивные УУД:</w:t>
      </w:r>
    </w:p>
    <w:p w:rsidR="00744402" w:rsidRPr="00982346" w:rsidRDefault="00744402" w:rsidP="00744402">
      <w:pPr>
        <w:pStyle w:val="Default"/>
        <w:rPr>
          <w:szCs w:val="28"/>
        </w:rPr>
      </w:pPr>
      <w:r w:rsidRPr="00982346">
        <w:rPr>
          <w:szCs w:val="28"/>
        </w:rPr>
        <w:t> самостоятельно формулировать тему и цели урока;</w:t>
      </w:r>
    </w:p>
    <w:p w:rsidR="00744402" w:rsidRPr="00982346" w:rsidRDefault="00744402" w:rsidP="00744402">
      <w:pPr>
        <w:pStyle w:val="Default"/>
        <w:rPr>
          <w:szCs w:val="28"/>
        </w:rPr>
      </w:pPr>
      <w:r w:rsidRPr="00982346">
        <w:rPr>
          <w:szCs w:val="28"/>
        </w:rPr>
        <w:t> составлять план решения учебной проблемы совместно с учителем;</w:t>
      </w:r>
    </w:p>
    <w:p w:rsidR="00744402" w:rsidRPr="00982346" w:rsidRDefault="00744402" w:rsidP="00744402">
      <w:pPr>
        <w:pStyle w:val="Default"/>
        <w:rPr>
          <w:szCs w:val="28"/>
        </w:rPr>
      </w:pPr>
      <w:r w:rsidRPr="00982346">
        <w:rPr>
          <w:szCs w:val="28"/>
        </w:rPr>
        <w:t> работать по плану, сверяя свои действия с целью, корректировать свою деятельность;</w:t>
      </w:r>
    </w:p>
    <w:p w:rsidR="00744402" w:rsidRPr="00982346" w:rsidRDefault="00744402" w:rsidP="00744402">
      <w:pPr>
        <w:pStyle w:val="Default"/>
        <w:spacing w:after="53"/>
        <w:rPr>
          <w:szCs w:val="28"/>
        </w:rPr>
      </w:pPr>
      <w:r w:rsidRPr="00982346">
        <w:rPr>
          <w:szCs w:val="28"/>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744402" w:rsidRPr="00982346" w:rsidRDefault="00744402" w:rsidP="00744402">
      <w:pPr>
        <w:pStyle w:val="Default"/>
        <w:rPr>
          <w:szCs w:val="28"/>
        </w:rPr>
      </w:pPr>
      <w:r>
        <w:rPr>
          <w:sz w:val="28"/>
          <w:szCs w:val="28"/>
        </w:rPr>
        <w:t xml:space="preserve"> </w:t>
      </w:r>
      <w:r w:rsidRPr="00982346">
        <w:rPr>
          <w:szCs w:val="28"/>
        </w:rPr>
        <w:t>в сотрудничестве с учителем ставить новые учебные задачи;</w:t>
      </w:r>
    </w:p>
    <w:p w:rsidR="00744402" w:rsidRPr="00982346" w:rsidRDefault="00744402" w:rsidP="00744402">
      <w:pPr>
        <w:pStyle w:val="Default"/>
        <w:rPr>
          <w:szCs w:val="28"/>
        </w:rPr>
      </w:pPr>
      <w:r w:rsidRPr="00982346">
        <w:rPr>
          <w:szCs w:val="28"/>
        </w:rPr>
        <w:t> самостоятельно находить несколько вариантов решения учебной задачи;</w:t>
      </w:r>
    </w:p>
    <w:p w:rsidR="00E26669" w:rsidRDefault="00744402" w:rsidP="00E26669">
      <w:pPr>
        <w:pStyle w:val="Default"/>
        <w:rPr>
          <w:sz w:val="22"/>
        </w:rPr>
      </w:pPr>
      <w:r w:rsidRPr="00982346">
        <w:rPr>
          <w:szCs w:val="28"/>
        </w:rPr>
        <w:t> воспринимать мнение сверстников и взрослых о выполнении математических действий, высказывать собственное мнение о явлениях науки;</w:t>
      </w:r>
    </w:p>
    <w:p w:rsidR="00E26669" w:rsidRPr="00501E83" w:rsidRDefault="00501E83" w:rsidP="00501E83">
      <w:pPr>
        <w:pStyle w:val="Default"/>
        <w:rPr>
          <w:rFonts w:ascii="Symbol" w:hAnsi="Symbol" w:cs="Symbol"/>
          <w:sz w:val="22"/>
        </w:rPr>
      </w:pPr>
      <w:r>
        <w:rPr>
          <w:szCs w:val="28"/>
        </w:rPr>
        <w:t xml:space="preserve"> </w:t>
      </w:r>
      <w:r w:rsidRPr="00982346">
        <w:rPr>
          <w:szCs w:val="28"/>
        </w:rPr>
        <w:t>прогнозировать результаты своих действий на основе анализа учебной ситуации, осуществлять предвосхищающий контроль по результату и по способу действия, актуальный контроль на уровне произвольного внимания;</w:t>
      </w:r>
    </w:p>
    <w:p w:rsidR="00E26669" w:rsidRPr="00982346" w:rsidRDefault="00E26669" w:rsidP="00E26669">
      <w:pPr>
        <w:autoSpaceDE w:val="0"/>
        <w:autoSpaceDN w:val="0"/>
        <w:adjustRightInd w:val="0"/>
        <w:spacing w:after="0" w:line="240" w:lineRule="auto"/>
        <w:rPr>
          <w:rFonts w:ascii="Times New Roman" w:hAnsi="Times New Roman" w:cs="Times New Roman"/>
          <w:color w:val="000000"/>
          <w:sz w:val="24"/>
          <w:szCs w:val="28"/>
        </w:rPr>
      </w:pPr>
      <w:r w:rsidRPr="00982346">
        <w:rPr>
          <w:rFonts w:ascii="Times New Roman" w:hAnsi="Times New Roman" w:cs="Times New Roman"/>
          <w:color w:val="000000"/>
          <w:sz w:val="24"/>
          <w:szCs w:val="28"/>
        </w:rPr>
        <w:t xml:space="preserve"> проявлять познавательную инициативу; </w:t>
      </w:r>
    </w:p>
    <w:p w:rsidR="00E26669" w:rsidRPr="00982346" w:rsidRDefault="00E26669" w:rsidP="00E26669">
      <w:pPr>
        <w:autoSpaceDE w:val="0"/>
        <w:autoSpaceDN w:val="0"/>
        <w:adjustRightInd w:val="0"/>
        <w:spacing w:after="0" w:line="240" w:lineRule="auto"/>
        <w:rPr>
          <w:rFonts w:ascii="Times New Roman" w:hAnsi="Times New Roman" w:cs="Times New Roman"/>
          <w:color w:val="000000"/>
          <w:sz w:val="24"/>
          <w:szCs w:val="28"/>
        </w:rPr>
      </w:pPr>
      <w:r w:rsidRPr="00982346">
        <w:rPr>
          <w:rFonts w:ascii="Times New Roman" w:hAnsi="Times New Roman" w:cs="Times New Roman"/>
          <w:color w:val="000000"/>
          <w:sz w:val="24"/>
          <w:szCs w:val="28"/>
        </w:rPr>
        <w:t> действовать самостоятельно при разрешении проблемно-творческих ситуаций в учебной и внеурочной деятельности, а также в повседневной жизни;</w:t>
      </w:r>
    </w:p>
    <w:p w:rsidR="00E26669" w:rsidRPr="00982346" w:rsidRDefault="00E26669" w:rsidP="00E26669">
      <w:pPr>
        <w:autoSpaceDE w:val="0"/>
        <w:autoSpaceDN w:val="0"/>
        <w:adjustRightInd w:val="0"/>
        <w:spacing w:after="0" w:line="240" w:lineRule="auto"/>
        <w:rPr>
          <w:rFonts w:ascii="Times New Roman" w:hAnsi="Times New Roman" w:cs="Times New Roman"/>
          <w:color w:val="000000"/>
          <w:sz w:val="24"/>
          <w:szCs w:val="28"/>
        </w:rPr>
      </w:pPr>
      <w:r w:rsidRPr="00982346">
        <w:rPr>
          <w:rFonts w:ascii="Times New Roman" w:hAnsi="Times New Roman" w:cs="Times New Roman"/>
          <w:color w:val="000000"/>
          <w:sz w:val="24"/>
          <w:szCs w:val="28"/>
        </w:rPr>
        <w:t xml:space="preserve"> самостоятельно адекватно оценивать правильность выполнения действия и вносить необходимые коррективы в собственные действия и коллективную деятельность. </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b/>
          <w:bCs/>
          <w:color w:val="000000"/>
          <w:sz w:val="24"/>
          <w:szCs w:val="24"/>
        </w:rPr>
        <w:t xml:space="preserve">Познавательные УУД: </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перерабатывать и преобразовывать информацию из одной формы в другую (составлять план, таблицу, схему);</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пользоваться словарями, справочниками;</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осуществлять анализ и синтез; устанавливать причинно-следственные связи;</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строить рассуждения; расширенный поиск информации в дополнительных источниках;</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фиксировать информацию об окружающем мире с помощью инструментов ИКТ;</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строить и преобразовывать модели и схемы для решения задач;</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расширять свои представления о математике и точных науках;</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произвольно составлять небольшие тексты, сообщения в устной и письменной форме;</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осуществлять действие подведения под понятие (в новых для учащихся ситуациях);</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осуществлять выбор рациональных способов действий на основе анализа конкретных условий;</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осуществлять синтез: составлять целое из частей и восстанавливать объект по его отдельным свойствам, самостоятельно достраивать и восполнять недостающие компоненты или свойства;</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xml:space="preserve"> сравнивать, проводить классификацию и </w:t>
      </w:r>
      <w:proofErr w:type="spellStart"/>
      <w:r w:rsidRPr="00501E83">
        <w:rPr>
          <w:rFonts w:ascii="Times New Roman" w:hAnsi="Times New Roman" w:cs="Times New Roman"/>
          <w:color w:val="000000"/>
          <w:sz w:val="24"/>
          <w:szCs w:val="24"/>
        </w:rPr>
        <w:t>сериацию</w:t>
      </w:r>
      <w:proofErr w:type="spellEnd"/>
      <w:r w:rsidRPr="00501E83">
        <w:rPr>
          <w:rFonts w:ascii="Times New Roman" w:hAnsi="Times New Roman" w:cs="Times New Roman"/>
          <w:color w:val="000000"/>
          <w:sz w:val="24"/>
          <w:szCs w:val="24"/>
        </w:rPr>
        <w:t xml:space="preserve"> по самостоятельно выделенным основаниям и формулировать на этой основе выводы;</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строить дедуктивные и индуктивные рассуждения, рассуждения по аналогии;</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lastRenderedPageBreak/>
        <w:t> устанавливать причинно-следственные и другие отношения между изучаемыми понятиями и явлениями;</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произвольно и осознанно владеть общими приемами решения задач.</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b/>
          <w:bCs/>
          <w:color w:val="000000"/>
          <w:sz w:val="24"/>
          <w:szCs w:val="24"/>
        </w:rPr>
        <w:t>Коммуникативные УУД:</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адекватно использовать речевые средства для решения различных коммуникативных задач;</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владеть монологической и диалогической формами речи.</w:t>
      </w:r>
    </w:p>
    <w:p w:rsidR="00E26669" w:rsidRPr="00501E83" w:rsidRDefault="00E26669" w:rsidP="00E26669">
      <w:pPr>
        <w:autoSpaceDE w:val="0"/>
        <w:autoSpaceDN w:val="0"/>
        <w:adjustRightInd w:val="0"/>
        <w:spacing w:after="0" w:line="240" w:lineRule="auto"/>
        <w:rPr>
          <w:rFonts w:ascii="Times New Roman" w:hAnsi="Times New Roman" w:cs="Times New Roman"/>
          <w:color w:val="000000"/>
          <w:sz w:val="24"/>
          <w:szCs w:val="24"/>
        </w:rPr>
      </w:pPr>
      <w:r w:rsidRPr="00501E83">
        <w:rPr>
          <w:rFonts w:ascii="Times New Roman" w:hAnsi="Times New Roman" w:cs="Times New Roman"/>
          <w:color w:val="000000"/>
          <w:sz w:val="24"/>
          <w:szCs w:val="24"/>
        </w:rPr>
        <w:t> высказывать и обосновывать свою точку зрения;</w:t>
      </w:r>
    </w:p>
    <w:p w:rsidR="00E26669" w:rsidRPr="00501E83" w:rsidRDefault="00E26669" w:rsidP="00E26669">
      <w:pPr>
        <w:pStyle w:val="Default"/>
      </w:pPr>
      <w:r w:rsidRPr="00501E83">
        <w:t> слушать и слышать других, пытаться принимать иную точку зрения, быть готовым корректировать свою точку зрения;</w:t>
      </w:r>
    </w:p>
    <w:p w:rsidR="00E26669" w:rsidRPr="00501E83" w:rsidRDefault="00E26669" w:rsidP="00E26669">
      <w:pPr>
        <w:pStyle w:val="Default"/>
      </w:pPr>
      <w:r w:rsidRPr="00501E83">
        <w:t> договариваться и приходить к общему решению в совместной деятельности;</w:t>
      </w:r>
    </w:p>
    <w:p w:rsidR="00E26669" w:rsidRPr="00501E83" w:rsidRDefault="00E26669" w:rsidP="00E26669">
      <w:pPr>
        <w:pStyle w:val="Default"/>
      </w:pPr>
      <w:r w:rsidRPr="00501E83">
        <w:t> задавать вопросы.</w:t>
      </w:r>
    </w:p>
    <w:p w:rsidR="00E26669" w:rsidRPr="00501E83" w:rsidRDefault="00E26669" w:rsidP="00E26669">
      <w:pPr>
        <w:pStyle w:val="Default"/>
        <w:spacing w:after="38"/>
      </w:pPr>
      <w:r w:rsidRPr="00501E83">
        <w:t> четко, последовательно и полно передавать партнерам информацию для достижения целей сотрудничества;</w:t>
      </w:r>
    </w:p>
    <w:p w:rsidR="00E26669" w:rsidRPr="00501E83" w:rsidRDefault="00E26669" w:rsidP="00E26669">
      <w:pPr>
        <w:pStyle w:val="Default"/>
      </w:pPr>
      <w:r w:rsidRPr="00501E83">
        <w:t> адекватно использовать средства общения для планирования и регуляции своей деятельности;</w:t>
      </w:r>
    </w:p>
    <w:p w:rsidR="00E26669" w:rsidRPr="00501E83" w:rsidRDefault="00E26669" w:rsidP="00E26669">
      <w:pPr>
        <w:pStyle w:val="Default"/>
      </w:pPr>
      <w:r w:rsidRPr="00501E83">
        <w:t> аргументировать свою позицию и соотносить ее с позициями партнеров для выработки совместного решения;</w:t>
      </w:r>
    </w:p>
    <w:p w:rsidR="00E26669" w:rsidRPr="00501E83" w:rsidRDefault="00E26669" w:rsidP="00E26669">
      <w:pPr>
        <w:pStyle w:val="Default"/>
      </w:pPr>
      <w:r w:rsidRPr="00501E83">
        <w:t> понимать относительность мнений и подходов к решению задач, учитывать разнообразие точек зрения;</w:t>
      </w:r>
    </w:p>
    <w:p w:rsidR="00E26669" w:rsidRPr="00501E83" w:rsidRDefault="00E26669" w:rsidP="00E26669">
      <w:pPr>
        <w:pStyle w:val="Default"/>
      </w:pPr>
      <w:r w:rsidRPr="00501E83">
        <w:t> корректно формулировать и обосновывать свою точку зрения; строить понятные для окружающих высказывания;</w:t>
      </w:r>
    </w:p>
    <w:p w:rsidR="00E26669" w:rsidRPr="00501E83" w:rsidRDefault="00E26669" w:rsidP="00E26669">
      <w:pPr>
        <w:pStyle w:val="Default"/>
      </w:pPr>
      <w:r w:rsidRPr="00501E83">
        <w:t> аргументировать свою позицию и координировать ее с позицией партнеров;</w:t>
      </w:r>
    </w:p>
    <w:p w:rsidR="00E26669" w:rsidRPr="00501E83" w:rsidRDefault="00E26669" w:rsidP="00E26669">
      <w:pPr>
        <w:pStyle w:val="Default"/>
      </w:pPr>
      <w:r w:rsidRPr="00501E83">
        <w:t> продуктивно содействовать разрешению конфликтов на основе учета интересов и позиций всех участников;</w:t>
      </w:r>
    </w:p>
    <w:p w:rsidR="00E26669" w:rsidRPr="00501E83" w:rsidRDefault="00E26669" w:rsidP="00E26669">
      <w:pPr>
        <w:pStyle w:val="Default"/>
      </w:pPr>
      <w:r w:rsidRPr="00501E83">
        <w:t> осуществлять взаимный контроль и оказывать в сотрудничестве необходимую помощь;</w:t>
      </w:r>
    </w:p>
    <w:p w:rsidR="00E26669" w:rsidRPr="00501E83" w:rsidRDefault="00E26669" w:rsidP="00E26669">
      <w:pPr>
        <w:pStyle w:val="Default"/>
      </w:pPr>
      <w:r w:rsidRPr="00501E83">
        <w:t> активно участвовать в учебно-познавательной деятельности и планировать ее;</w:t>
      </w:r>
    </w:p>
    <w:p w:rsidR="00E26669" w:rsidRPr="00501E83" w:rsidRDefault="00E26669" w:rsidP="00E26669">
      <w:pPr>
        <w:pStyle w:val="Default"/>
      </w:pPr>
      <w:r w:rsidRPr="00501E83">
        <w:t> проявлять творческую инициативу, самостоятельность, воспринимать намерения других участников в процессе коллективной познавательной деятельности.</w:t>
      </w:r>
    </w:p>
    <w:p w:rsidR="00E26669" w:rsidRPr="00501E83" w:rsidRDefault="00E26669" w:rsidP="00E26669">
      <w:pPr>
        <w:pStyle w:val="Default"/>
      </w:pPr>
      <w:r w:rsidRPr="00501E83">
        <w:rPr>
          <w:b/>
          <w:bCs/>
        </w:rPr>
        <w:t xml:space="preserve">Планируемые результаты коррекционной работы: </w:t>
      </w:r>
    </w:p>
    <w:p w:rsidR="00E26669" w:rsidRPr="00501E83" w:rsidRDefault="00E26669" w:rsidP="00E26669">
      <w:pPr>
        <w:pStyle w:val="Default"/>
      </w:pPr>
      <w:r w:rsidRPr="00501E83">
        <w:t> все учащиеся должны овладеть базовым уровнем усвоения материала;</w:t>
      </w:r>
    </w:p>
    <w:p w:rsidR="00E26669" w:rsidRPr="00501E83" w:rsidRDefault="00E26669" w:rsidP="00E26669">
      <w:pPr>
        <w:pStyle w:val="Default"/>
      </w:pPr>
      <w:r w:rsidRPr="00501E83">
        <w:t> соответствие уровня психического, умственного, физического развития ребенка возрастной норме;</w:t>
      </w:r>
    </w:p>
    <w:p w:rsidR="00E26669" w:rsidRPr="00501E83" w:rsidRDefault="00E26669" w:rsidP="00E26669">
      <w:pPr>
        <w:pStyle w:val="Default"/>
      </w:pPr>
      <w:r w:rsidRPr="00501E83">
        <w:t> повышение учебной мотивации;</w:t>
      </w:r>
    </w:p>
    <w:p w:rsidR="00E26669" w:rsidRPr="00501E83" w:rsidRDefault="00E26669" w:rsidP="00E26669">
      <w:pPr>
        <w:pStyle w:val="Default"/>
      </w:pPr>
      <w:r w:rsidRPr="00501E83">
        <w:t> снижение трудностей психологической адаптации к школе и школьным требованиям;</w:t>
      </w:r>
    </w:p>
    <w:p w:rsidR="00E26669" w:rsidRPr="00501E83" w:rsidRDefault="00E26669" w:rsidP="00E26669">
      <w:pPr>
        <w:pStyle w:val="Default"/>
      </w:pPr>
      <w:r w:rsidRPr="00501E83">
        <w:t> организованность поведения ребенка;</w:t>
      </w:r>
    </w:p>
    <w:p w:rsidR="00E26669" w:rsidRPr="00501E83" w:rsidRDefault="00E26669" w:rsidP="00E26669">
      <w:pPr>
        <w:pStyle w:val="Default"/>
      </w:pPr>
      <w:r w:rsidRPr="00501E83">
        <w:t xml:space="preserve"> позитивные тенденции личностного развития. </w:t>
      </w:r>
    </w:p>
    <w:p w:rsidR="00E26669" w:rsidRPr="00501E83" w:rsidRDefault="00E26669" w:rsidP="00E26669">
      <w:pPr>
        <w:autoSpaceDE w:val="0"/>
        <w:autoSpaceDN w:val="0"/>
        <w:adjustRightInd w:val="0"/>
        <w:spacing w:after="0" w:line="240" w:lineRule="auto"/>
        <w:jc w:val="both"/>
        <w:rPr>
          <w:rFonts w:ascii="Times New Roman" w:hAnsi="Times New Roman" w:cs="Times New Roman"/>
          <w:sz w:val="24"/>
          <w:szCs w:val="24"/>
        </w:rPr>
      </w:pPr>
      <w:r w:rsidRPr="00501E83">
        <w:rPr>
          <w:rFonts w:ascii="Times New Roman" w:hAnsi="Times New Roman" w:cs="Times New Roman"/>
          <w:sz w:val="24"/>
          <w:szCs w:val="24"/>
        </w:rPr>
        <w:t xml:space="preserve">     Основной показатель качества освоения программы – личностный рост обучающегося, его самореализация и определение своего места в детском коллективе.</w:t>
      </w:r>
    </w:p>
    <w:p w:rsidR="00281A3C" w:rsidRDefault="00281A3C" w:rsidP="00281A3C">
      <w:pPr>
        <w:pStyle w:val="Default"/>
      </w:pPr>
    </w:p>
    <w:p w:rsidR="00281A3C" w:rsidRDefault="008C233D" w:rsidP="00501E83">
      <w:pPr>
        <w:pStyle w:val="Default"/>
        <w:jc w:val="center"/>
        <w:rPr>
          <w:sz w:val="28"/>
          <w:szCs w:val="28"/>
        </w:rPr>
      </w:pPr>
      <w:r>
        <w:rPr>
          <w:b/>
          <w:bCs/>
          <w:sz w:val="28"/>
          <w:szCs w:val="28"/>
        </w:rPr>
        <w:t>6.</w:t>
      </w:r>
      <w:r w:rsidR="00716FCE">
        <w:rPr>
          <w:b/>
          <w:bCs/>
          <w:sz w:val="28"/>
          <w:szCs w:val="28"/>
        </w:rPr>
        <w:t xml:space="preserve"> Содержание коррекционно-развивающего</w:t>
      </w:r>
      <w:r w:rsidR="00281A3C">
        <w:rPr>
          <w:b/>
          <w:bCs/>
          <w:sz w:val="28"/>
          <w:szCs w:val="28"/>
        </w:rPr>
        <w:t xml:space="preserve"> курса</w:t>
      </w:r>
    </w:p>
    <w:p w:rsidR="00281A3C" w:rsidRPr="00501E83" w:rsidRDefault="00281A3C" w:rsidP="00281A3C">
      <w:pPr>
        <w:pStyle w:val="Default"/>
        <w:jc w:val="both"/>
        <w:rPr>
          <w:szCs w:val="28"/>
        </w:rPr>
      </w:pPr>
      <w:r w:rsidRPr="00501E83">
        <w:rPr>
          <w:szCs w:val="28"/>
        </w:rPr>
        <w:t xml:space="preserve">Развитие высших психических функций является важной базовой составляющей психической деятельности, на основе которой формируются такие важные учебные навыки, как, письмо, чтение и счет. </w:t>
      </w:r>
    </w:p>
    <w:p w:rsidR="00281A3C" w:rsidRPr="00501E83" w:rsidRDefault="00281A3C" w:rsidP="00281A3C">
      <w:pPr>
        <w:pStyle w:val="Default"/>
        <w:jc w:val="both"/>
        <w:rPr>
          <w:szCs w:val="28"/>
        </w:rPr>
      </w:pPr>
      <w:r w:rsidRPr="00501E83">
        <w:rPr>
          <w:szCs w:val="28"/>
        </w:rPr>
        <w:t xml:space="preserve">     Программа включает разделы, каждый из которых представляет собой самостоятельную часть в развитии </w:t>
      </w:r>
      <w:proofErr w:type="spellStart"/>
      <w:r w:rsidRPr="00501E83">
        <w:rPr>
          <w:szCs w:val="28"/>
        </w:rPr>
        <w:t>общеучебных</w:t>
      </w:r>
      <w:proofErr w:type="spellEnd"/>
      <w:r w:rsidRPr="00501E83">
        <w:rPr>
          <w:szCs w:val="28"/>
        </w:rPr>
        <w:t xml:space="preserve"> навыков по предметам и соответствуют элементам программного материала. </w:t>
      </w:r>
    </w:p>
    <w:p w:rsidR="00E072AF" w:rsidRPr="00554C8A" w:rsidRDefault="00281A3C" w:rsidP="00281A3C">
      <w:pPr>
        <w:pStyle w:val="Default"/>
        <w:jc w:val="both"/>
        <w:rPr>
          <w:iCs/>
          <w:szCs w:val="28"/>
        </w:rPr>
      </w:pPr>
      <w:r w:rsidRPr="00554C8A">
        <w:rPr>
          <w:iCs/>
          <w:szCs w:val="28"/>
        </w:rPr>
        <w:lastRenderedPageBreak/>
        <w:t xml:space="preserve">Развитие высших психических функций </w:t>
      </w:r>
      <w:r w:rsidR="00554C8A">
        <w:rPr>
          <w:iCs/>
          <w:szCs w:val="28"/>
        </w:rPr>
        <w:t xml:space="preserve">осуществляется </w:t>
      </w:r>
      <w:r w:rsidRPr="00554C8A">
        <w:rPr>
          <w:iCs/>
          <w:szCs w:val="28"/>
        </w:rPr>
        <w:t xml:space="preserve">посредством изучения программного материала по </w:t>
      </w:r>
      <w:r w:rsidR="00E072AF" w:rsidRPr="00554C8A">
        <w:rPr>
          <w:iCs/>
          <w:szCs w:val="28"/>
        </w:rPr>
        <w:t>учебным предметам:</w:t>
      </w:r>
    </w:p>
    <w:p w:rsidR="00281A3C" w:rsidRPr="00501E83" w:rsidRDefault="00E072AF" w:rsidP="00281A3C">
      <w:pPr>
        <w:pStyle w:val="Default"/>
        <w:jc w:val="both"/>
        <w:rPr>
          <w:szCs w:val="28"/>
        </w:rPr>
      </w:pPr>
      <w:r>
        <w:rPr>
          <w:b/>
          <w:iCs/>
          <w:szCs w:val="28"/>
        </w:rPr>
        <w:t>Русский язык</w:t>
      </w:r>
    </w:p>
    <w:p w:rsidR="00281A3C" w:rsidRPr="00501E83" w:rsidRDefault="00281A3C" w:rsidP="00281A3C">
      <w:pPr>
        <w:pStyle w:val="Default"/>
        <w:jc w:val="both"/>
        <w:rPr>
          <w:szCs w:val="28"/>
        </w:rPr>
      </w:pPr>
      <w:r w:rsidRPr="00E072AF">
        <w:rPr>
          <w:i/>
          <w:iCs/>
          <w:szCs w:val="28"/>
          <w:u w:val="single"/>
        </w:rPr>
        <w:t>Фонетика и орфоэпия</w:t>
      </w:r>
      <w:r w:rsidRPr="00501E83">
        <w:rPr>
          <w:i/>
          <w:iCs/>
          <w:szCs w:val="28"/>
        </w:rPr>
        <w:t xml:space="preserve">. </w:t>
      </w:r>
      <w:r w:rsidRPr="00501E83">
        <w:rPr>
          <w:szCs w:val="28"/>
        </w:rPr>
        <w:t xml:space="preserve">Различение гласных и согласных звуков.Нахождение в слове ударных и безударных гласных звуков. Различение мягких и твѐрдых согласных звуков, определение парных и непарных по твердости-мягкости согласных звуков. Различение звонких и глухих звуков, определение парных и непарных по звонкости-глухости согласных звуков. Слогообразующая роль гласных звуков. Ударение, произношение звуков и сочетаний звуков в соответствии с нормами современного русского литературного языка. </w:t>
      </w:r>
    </w:p>
    <w:p w:rsidR="00281A3C" w:rsidRPr="00501E83" w:rsidRDefault="00281A3C" w:rsidP="00281A3C">
      <w:pPr>
        <w:pStyle w:val="Default"/>
        <w:jc w:val="both"/>
      </w:pPr>
      <w:r w:rsidRPr="00E072AF">
        <w:rPr>
          <w:i/>
          <w:iCs/>
          <w:u w:val="single"/>
        </w:rPr>
        <w:t>Графика.</w:t>
      </w:r>
      <w:r w:rsidRPr="00501E83">
        <w:t xml:space="preserve">Различение звуков и букв.Обозначение на письме твѐрдости имягкости согласных звуков. Установление соотношения звукового и буквенного состава слов. Использование небуквенных графических средств: пробела между словами, знака переноса, красная строка (абзац). Знание алфавита: правильное название букв, их последовательность. </w:t>
      </w:r>
    </w:p>
    <w:p w:rsidR="00281A3C" w:rsidRPr="00501E83" w:rsidRDefault="00281A3C" w:rsidP="00281A3C">
      <w:pPr>
        <w:autoSpaceDE w:val="0"/>
        <w:autoSpaceDN w:val="0"/>
        <w:adjustRightInd w:val="0"/>
        <w:spacing w:after="0" w:line="240" w:lineRule="auto"/>
        <w:jc w:val="both"/>
        <w:rPr>
          <w:rFonts w:ascii="Times New Roman" w:hAnsi="Times New Roman" w:cs="Times New Roman"/>
          <w:sz w:val="24"/>
          <w:szCs w:val="24"/>
        </w:rPr>
      </w:pPr>
      <w:r w:rsidRPr="00E072AF">
        <w:rPr>
          <w:rFonts w:ascii="Times New Roman" w:hAnsi="Times New Roman" w:cs="Times New Roman"/>
          <w:i/>
          <w:iCs/>
          <w:sz w:val="24"/>
          <w:szCs w:val="24"/>
          <w:u w:val="single"/>
        </w:rPr>
        <w:t>Лексика.</w:t>
      </w:r>
      <w:r w:rsidRPr="00501E83">
        <w:rPr>
          <w:rFonts w:ascii="Times New Roman" w:hAnsi="Times New Roman" w:cs="Times New Roman"/>
          <w:sz w:val="24"/>
          <w:szCs w:val="24"/>
        </w:rPr>
        <w:t xml:space="preserve">Понимание слова как единства звучания и значения.Нахождение в словаре значения слова; определение значения слова в тексте. Различение однозначных и многозначных слов, прямого и переносного значения слов: анализ образцов использования в тексте. Синонимы и антонимы: наблюдение в эталонных текстах, использование в </w:t>
      </w:r>
      <w:proofErr w:type="spellStart"/>
      <w:r w:rsidRPr="00501E83">
        <w:rPr>
          <w:rFonts w:ascii="Times New Roman" w:hAnsi="Times New Roman" w:cs="Times New Roman"/>
          <w:sz w:val="24"/>
          <w:szCs w:val="24"/>
        </w:rPr>
        <w:t>речи.</w:t>
      </w:r>
      <w:r w:rsidRPr="00501E83">
        <w:rPr>
          <w:rFonts w:ascii="Times New Roman" w:hAnsi="Times New Roman" w:cs="Times New Roman"/>
          <w:i/>
          <w:sz w:val="24"/>
          <w:szCs w:val="24"/>
        </w:rPr>
        <w:t>Состав</w:t>
      </w:r>
      <w:proofErr w:type="spellEnd"/>
      <w:r w:rsidRPr="00501E83">
        <w:rPr>
          <w:rFonts w:ascii="Times New Roman" w:hAnsi="Times New Roman" w:cs="Times New Roman"/>
          <w:i/>
          <w:sz w:val="24"/>
          <w:szCs w:val="24"/>
        </w:rPr>
        <w:t xml:space="preserve"> слова</w:t>
      </w:r>
      <w:r w:rsidRPr="00501E83">
        <w:rPr>
          <w:rFonts w:ascii="Times New Roman" w:hAnsi="Times New Roman" w:cs="Times New Roman"/>
          <w:sz w:val="24"/>
          <w:szCs w:val="24"/>
        </w:rPr>
        <w:t xml:space="preserve"> (</w:t>
      </w:r>
      <w:proofErr w:type="spellStart"/>
      <w:r w:rsidRPr="00501E83">
        <w:rPr>
          <w:rFonts w:ascii="Times New Roman" w:hAnsi="Times New Roman" w:cs="Times New Roman"/>
          <w:sz w:val="24"/>
          <w:szCs w:val="24"/>
        </w:rPr>
        <w:t>морфемика</w:t>
      </w:r>
      <w:proofErr w:type="spellEnd"/>
      <w:r w:rsidRPr="00501E83">
        <w:rPr>
          <w:rFonts w:ascii="Times New Roman" w:hAnsi="Times New Roman" w:cs="Times New Roman"/>
          <w:sz w:val="24"/>
          <w:szCs w:val="24"/>
        </w:rPr>
        <w:t xml:space="preserve">). Овладение понятием «родственные (однокоренные) слова». Различение однокоренных слов и различных форм одного и того же слова. Выделение в слове корня, основы, окончания, приставки, суффикса. Различение изменяемых и неизменяемых слов. Осознание значения суффиксов и </w:t>
      </w:r>
      <w:proofErr w:type="spellStart"/>
      <w:r w:rsidRPr="00501E83">
        <w:rPr>
          <w:rFonts w:ascii="Times New Roman" w:hAnsi="Times New Roman" w:cs="Times New Roman"/>
          <w:sz w:val="24"/>
          <w:szCs w:val="24"/>
        </w:rPr>
        <w:t>приставок</w:t>
      </w:r>
      <w:proofErr w:type="gramStart"/>
      <w:r w:rsidRPr="00501E83">
        <w:rPr>
          <w:rFonts w:ascii="Times New Roman" w:hAnsi="Times New Roman" w:cs="Times New Roman"/>
          <w:sz w:val="24"/>
          <w:szCs w:val="24"/>
        </w:rPr>
        <w:t>.О</w:t>
      </w:r>
      <w:proofErr w:type="gramEnd"/>
      <w:r w:rsidRPr="00501E83">
        <w:rPr>
          <w:rFonts w:ascii="Times New Roman" w:hAnsi="Times New Roman" w:cs="Times New Roman"/>
          <w:sz w:val="24"/>
          <w:szCs w:val="24"/>
        </w:rPr>
        <w:t>бразование</w:t>
      </w:r>
      <w:proofErr w:type="spellEnd"/>
      <w:r w:rsidRPr="00501E83">
        <w:rPr>
          <w:rFonts w:ascii="Times New Roman" w:hAnsi="Times New Roman" w:cs="Times New Roman"/>
          <w:sz w:val="24"/>
          <w:szCs w:val="24"/>
        </w:rPr>
        <w:t xml:space="preserve"> новых слов (однокоренных) с помощью суффиксов и приставок. Сложные слова. Нахождение корня в однокоренных словах с чередованием согласных в корне. Разбор слова по составу. </w:t>
      </w:r>
    </w:p>
    <w:p w:rsidR="00281A3C" w:rsidRPr="00501E83" w:rsidRDefault="00281A3C" w:rsidP="00281A3C">
      <w:pPr>
        <w:autoSpaceDE w:val="0"/>
        <w:autoSpaceDN w:val="0"/>
        <w:adjustRightInd w:val="0"/>
        <w:spacing w:after="0" w:line="240" w:lineRule="auto"/>
        <w:jc w:val="both"/>
        <w:rPr>
          <w:rFonts w:ascii="Times New Roman" w:hAnsi="Times New Roman" w:cs="Times New Roman"/>
          <w:color w:val="000000"/>
          <w:sz w:val="24"/>
          <w:szCs w:val="24"/>
        </w:rPr>
      </w:pPr>
      <w:r w:rsidRPr="00E072AF">
        <w:rPr>
          <w:rFonts w:ascii="Times New Roman" w:hAnsi="Times New Roman" w:cs="Times New Roman"/>
          <w:i/>
          <w:iCs/>
          <w:sz w:val="24"/>
          <w:szCs w:val="24"/>
          <w:u w:val="single"/>
        </w:rPr>
        <w:t>Морфология</w:t>
      </w:r>
      <w:r w:rsidRPr="00E072AF">
        <w:rPr>
          <w:rFonts w:ascii="Times New Roman" w:hAnsi="Times New Roman" w:cs="Times New Roman"/>
          <w:sz w:val="24"/>
          <w:szCs w:val="24"/>
          <w:u w:val="single"/>
        </w:rPr>
        <w:t xml:space="preserve">. </w:t>
      </w:r>
      <w:r w:rsidRPr="00501E83">
        <w:rPr>
          <w:rFonts w:ascii="Times New Roman" w:hAnsi="Times New Roman" w:cs="Times New Roman"/>
          <w:sz w:val="24"/>
          <w:szCs w:val="24"/>
        </w:rPr>
        <w:t xml:space="preserve">Части речи; деление частей речи </w:t>
      </w:r>
      <w:proofErr w:type="gramStart"/>
      <w:r w:rsidRPr="00501E83">
        <w:rPr>
          <w:rFonts w:ascii="Times New Roman" w:hAnsi="Times New Roman" w:cs="Times New Roman"/>
          <w:sz w:val="24"/>
          <w:szCs w:val="24"/>
        </w:rPr>
        <w:t>на</w:t>
      </w:r>
      <w:proofErr w:type="gramEnd"/>
      <w:r w:rsidRPr="00501E83">
        <w:rPr>
          <w:rFonts w:ascii="Times New Roman" w:hAnsi="Times New Roman" w:cs="Times New Roman"/>
          <w:sz w:val="24"/>
          <w:szCs w:val="24"/>
        </w:rPr>
        <w:t xml:space="preserve"> самостоятельные и служебные. </w:t>
      </w:r>
      <w:r w:rsidRPr="00E072AF">
        <w:rPr>
          <w:rFonts w:ascii="Times New Roman" w:hAnsi="Times New Roman" w:cs="Times New Roman"/>
          <w:bCs/>
          <w:i/>
          <w:sz w:val="24"/>
          <w:szCs w:val="24"/>
        </w:rPr>
        <w:t>Имя существительное.</w:t>
      </w:r>
      <w:r w:rsidRPr="00501E83">
        <w:rPr>
          <w:rFonts w:ascii="Times New Roman" w:hAnsi="Times New Roman" w:cs="Times New Roman"/>
          <w:sz w:val="24"/>
          <w:szCs w:val="24"/>
        </w:rPr>
        <w:t xml:space="preserve">Значение и употребление в речи. Умение опознавать имена собственные. Различение имѐн существительных одушевленных и неодушевленных, отвечающих на вопросы «кто?» и «что?». Выделение имен существительных собственных и нарицательных. Различение имѐн существительных мужского, женского и среднего рода. Изменение существительных по числам. Начальная форма имени существительного. Изменение существительных по падежам. Определение принадлежности имѐн существительных к 1, 2 и 3-му склонению. Словообразование имен существительных. Морфологический разбор имѐн существительных. </w:t>
      </w:r>
      <w:r w:rsidRPr="00E072AF">
        <w:rPr>
          <w:rFonts w:ascii="Times New Roman" w:hAnsi="Times New Roman" w:cs="Times New Roman"/>
          <w:bCs/>
          <w:i/>
          <w:sz w:val="24"/>
          <w:szCs w:val="24"/>
        </w:rPr>
        <w:t>Имя прилагательное.</w:t>
      </w:r>
      <w:r w:rsidRPr="00501E83">
        <w:rPr>
          <w:rFonts w:ascii="Times New Roman" w:hAnsi="Times New Roman" w:cs="Times New Roman"/>
          <w:sz w:val="24"/>
          <w:szCs w:val="24"/>
        </w:rPr>
        <w:t xml:space="preserve">Значение и употребление в речи. Изменение прилагательных по родам, числам и падежам, кроме прилагательных на - </w:t>
      </w:r>
      <w:proofErr w:type="spellStart"/>
      <w:r w:rsidRPr="00501E83">
        <w:rPr>
          <w:rFonts w:ascii="Times New Roman" w:hAnsi="Times New Roman" w:cs="Times New Roman"/>
          <w:sz w:val="24"/>
          <w:szCs w:val="24"/>
        </w:rPr>
        <w:t>ий</w:t>
      </w:r>
      <w:proofErr w:type="spellEnd"/>
      <w:r w:rsidRPr="00501E83">
        <w:rPr>
          <w:rFonts w:ascii="Times New Roman" w:hAnsi="Times New Roman" w:cs="Times New Roman"/>
          <w:sz w:val="24"/>
          <w:szCs w:val="24"/>
        </w:rPr>
        <w:t xml:space="preserve">, </w:t>
      </w:r>
      <w:proofErr w:type="gramStart"/>
      <w:r w:rsidRPr="00501E83">
        <w:rPr>
          <w:rFonts w:ascii="Times New Roman" w:hAnsi="Times New Roman" w:cs="Times New Roman"/>
          <w:sz w:val="24"/>
          <w:szCs w:val="24"/>
        </w:rPr>
        <w:t>-</w:t>
      </w:r>
      <w:proofErr w:type="spellStart"/>
      <w:r w:rsidRPr="00501E83">
        <w:rPr>
          <w:rFonts w:ascii="Times New Roman" w:hAnsi="Times New Roman" w:cs="Times New Roman"/>
          <w:sz w:val="24"/>
          <w:szCs w:val="24"/>
        </w:rPr>
        <w:t>ь</w:t>
      </w:r>
      <w:proofErr w:type="gramEnd"/>
      <w:r w:rsidRPr="00501E83">
        <w:rPr>
          <w:rFonts w:ascii="Times New Roman" w:hAnsi="Times New Roman" w:cs="Times New Roman"/>
          <w:sz w:val="24"/>
          <w:szCs w:val="24"/>
        </w:rPr>
        <w:t>я</w:t>
      </w:r>
      <w:proofErr w:type="spellEnd"/>
      <w:r w:rsidRPr="00501E83">
        <w:rPr>
          <w:rFonts w:ascii="Times New Roman" w:hAnsi="Times New Roman" w:cs="Times New Roman"/>
          <w:sz w:val="24"/>
          <w:szCs w:val="24"/>
        </w:rPr>
        <w:t>, -</w:t>
      </w:r>
      <w:proofErr w:type="spellStart"/>
      <w:r w:rsidRPr="00501E83">
        <w:rPr>
          <w:rFonts w:ascii="Times New Roman" w:hAnsi="Times New Roman" w:cs="Times New Roman"/>
          <w:sz w:val="24"/>
          <w:szCs w:val="24"/>
        </w:rPr>
        <w:t>ов</w:t>
      </w:r>
      <w:proofErr w:type="spellEnd"/>
      <w:r w:rsidRPr="00501E83">
        <w:rPr>
          <w:rFonts w:ascii="Times New Roman" w:hAnsi="Times New Roman" w:cs="Times New Roman"/>
          <w:sz w:val="24"/>
          <w:szCs w:val="24"/>
        </w:rPr>
        <w:t xml:space="preserve">, -ин. Зависимость формы имени прилагательного от формы имени существительного. Начальная форма имени прилагательного. Словообразование имен прилагательных. Морфологический разбор имѐн прилагательных. </w:t>
      </w:r>
      <w:r w:rsidRPr="00E072AF">
        <w:rPr>
          <w:rFonts w:ascii="Times New Roman" w:hAnsi="Times New Roman" w:cs="Times New Roman"/>
          <w:bCs/>
          <w:i/>
          <w:sz w:val="24"/>
          <w:szCs w:val="24"/>
        </w:rPr>
        <w:t>Местоимение.</w:t>
      </w:r>
      <w:r w:rsidRPr="00501E83">
        <w:rPr>
          <w:rFonts w:ascii="Times New Roman" w:hAnsi="Times New Roman" w:cs="Times New Roman"/>
          <w:sz w:val="24"/>
          <w:szCs w:val="24"/>
        </w:rPr>
        <w:t xml:space="preserve">Общее представление о местоимении. Личные местоимения, значение и употребление в речи. Личные местоимения 1, 2 и 3- го лица единственного и множественного числа. Склонение личных местоимений. </w:t>
      </w:r>
      <w:r w:rsidRPr="00E072AF">
        <w:rPr>
          <w:rFonts w:ascii="Times New Roman" w:hAnsi="Times New Roman" w:cs="Times New Roman"/>
          <w:bCs/>
          <w:i/>
          <w:sz w:val="24"/>
          <w:szCs w:val="24"/>
        </w:rPr>
        <w:t>Числительное.</w:t>
      </w:r>
      <w:r w:rsidRPr="00501E83">
        <w:rPr>
          <w:rFonts w:ascii="Times New Roman" w:hAnsi="Times New Roman" w:cs="Times New Roman"/>
          <w:sz w:val="24"/>
          <w:szCs w:val="24"/>
        </w:rPr>
        <w:t xml:space="preserve">Общее представление о числительных. Значение и употребление в речи количественных и порядковых числительных. </w:t>
      </w:r>
      <w:r w:rsidRPr="00501E83">
        <w:rPr>
          <w:rFonts w:ascii="Times New Roman" w:hAnsi="Times New Roman" w:cs="Times New Roman"/>
          <w:b/>
          <w:bCs/>
          <w:sz w:val="24"/>
          <w:szCs w:val="24"/>
        </w:rPr>
        <w:t xml:space="preserve">Глагол. </w:t>
      </w:r>
      <w:r w:rsidRPr="00501E83">
        <w:rPr>
          <w:rFonts w:ascii="Times New Roman" w:hAnsi="Times New Roman" w:cs="Times New Roman"/>
          <w:sz w:val="24"/>
          <w:szCs w:val="24"/>
        </w:rPr>
        <w:t xml:space="preserve">Значение и употребление в речи. Неопределѐнная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Возвратные глаголы. Словообразование глаголов от других частей речи. Морфологический разбор глаголов. </w:t>
      </w:r>
      <w:r w:rsidRPr="00E072AF">
        <w:rPr>
          <w:rFonts w:ascii="Times New Roman" w:hAnsi="Times New Roman" w:cs="Times New Roman"/>
          <w:bCs/>
          <w:i/>
          <w:sz w:val="24"/>
          <w:szCs w:val="24"/>
        </w:rPr>
        <w:t>Наречие.</w:t>
      </w:r>
      <w:r w:rsidRPr="00501E83">
        <w:rPr>
          <w:rFonts w:ascii="Times New Roman" w:hAnsi="Times New Roman" w:cs="Times New Roman"/>
          <w:sz w:val="24"/>
          <w:szCs w:val="24"/>
        </w:rPr>
        <w:t xml:space="preserve">Значение и употребление наречий в речи. </w:t>
      </w:r>
      <w:r w:rsidRPr="00E072AF">
        <w:rPr>
          <w:rFonts w:ascii="Times New Roman" w:hAnsi="Times New Roman" w:cs="Times New Roman"/>
          <w:bCs/>
          <w:i/>
          <w:sz w:val="24"/>
          <w:szCs w:val="24"/>
        </w:rPr>
        <w:t>Предлог.</w:t>
      </w:r>
      <w:r w:rsidRPr="00501E83">
        <w:rPr>
          <w:rFonts w:ascii="Times New Roman" w:hAnsi="Times New Roman" w:cs="Times New Roman"/>
          <w:sz w:val="24"/>
          <w:szCs w:val="24"/>
        </w:rPr>
        <w:t xml:space="preserve">Знакомство с наиболее употребительными предлогами. Функция предлогов: образование падежных форм имѐн существительных и местоимений. Отличие предлогов от приставок. </w:t>
      </w:r>
      <w:r w:rsidRPr="00E072AF">
        <w:rPr>
          <w:rFonts w:ascii="Times New Roman" w:hAnsi="Times New Roman" w:cs="Times New Roman"/>
          <w:bCs/>
          <w:i/>
          <w:sz w:val="24"/>
          <w:szCs w:val="24"/>
        </w:rPr>
        <w:t>Союз.</w:t>
      </w:r>
      <w:r w:rsidRPr="00501E83">
        <w:rPr>
          <w:rFonts w:ascii="Times New Roman" w:hAnsi="Times New Roman" w:cs="Times New Roman"/>
          <w:sz w:val="24"/>
          <w:szCs w:val="24"/>
        </w:rPr>
        <w:t xml:space="preserve">Союзы и, а, но, их роль в речи. </w:t>
      </w:r>
    </w:p>
    <w:p w:rsidR="002E4B76" w:rsidRPr="00501E83" w:rsidRDefault="00281A3C" w:rsidP="00B76B5B">
      <w:pPr>
        <w:pStyle w:val="Default"/>
        <w:jc w:val="both"/>
      </w:pPr>
      <w:r w:rsidRPr="00E072AF">
        <w:rPr>
          <w:i/>
          <w:iCs/>
          <w:u w:val="single"/>
        </w:rPr>
        <w:t>Синтаксис.</w:t>
      </w:r>
      <w:r w:rsidRPr="00501E83">
        <w:t xml:space="preserve">Различение предложения, словосочетания, слова (осознание их сходства и различия). Определение в словосочетании главного и зависимого слов при помощи вопроса. Различение предложений по цели высказывания повествовательные, вопросительные, побудительные; по эмоциональной окраске (интонации): восклицательные и невосклицательные. Простое предложение. Нахождение главных членов </w:t>
      </w:r>
      <w:r w:rsidRPr="00501E83">
        <w:lastRenderedPageBreak/>
        <w:t>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Предложения распространенные и нераспространенные. Синтаксический анализ простого предложения с двумя главными членами. Нахождение и самостоятельное составление предложений с</w:t>
      </w:r>
      <w:r w:rsidR="002E4B76" w:rsidRPr="00501E83">
        <w:t xml:space="preserve"> однородными членами без союзов и с союзами и, а, но. Использование интонации перечисления в предложениях с однородными членами. Различение простых и сложных предложений. Сложное предложение (общее представление). Различение простых и сложных предложений. </w:t>
      </w:r>
    </w:p>
    <w:p w:rsidR="002E4B76" w:rsidRPr="00501E83" w:rsidRDefault="002E4B76" w:rsidP="00B76B5B">
      <w:pPr>
        <w:pStyle w:val="Default"/>
        <w:jc w:val="both"/>
      </w:pPr>
      <w:r w:rsidRPr="00E072AF">
        <w:rPr>
          <w:i/>
          <w:iCs/>
          <w:u w:val="single"/>
        </w:rPr>
        <w:t>Орфография и пунктуация.</w:t>
      </w:r>
      <w:r w:rsidRPr="00501E83">
        <w:t xml:space="preserve">Формирование орфографической зоркости,использование разныхспособов проверки орфограмм в зависимости от места орфограммы в слове. </w:t>
      </w:r>
      <w:proofErr w:type="gramStart"/>
      <w:r w:rsidRPr="00501E83">
        <w:t xml:space="preserve">Применение правил правописания и пунктуации: сочетания </w:t>
      </w:r>
      <w:proofErr w:type="spellStart"/>
      <w:r w:rsidRPr="00501E83">
        <w:t>жи</w:t>
      </w:r>
      <w:proofErr w:type="spellEnd"/>
      <w:r w:rsidRPr="00501E83">
        <w:t xml:space="preserve">—ши, </w:t>
      </w:r>
      <w:proofErr w:type="spellStart"/>
      <w:r w:rsidRPr="00501E83">
        <w:t>ча</w:t>
      </w:r>
      <w:proofErr w:type="spellEnd"/>
      <w:r w:rsidRPr="00501E83">
        <w:t>—ща, чу—</w:t>
      </w:r>
      <w:proofErr w:type="spellStart"/>
      <w:r w:rsidRPr="00501E83">
        <w:t>щу</w:t>
      </w:r>
      <w:proofErr w:type="spellEnd"/>
      <w:r w:rsidRPr="00501E83">
        <w:t xml:space="preserve"> в положении под ударением; сочетания </w:t>
      </w:r>
      <w:proofErr w:type="spellStart"/>
      <w:r w:rsidRPr="00501E83">
        <w:t>чк</w:t>
      </w:r>
      <w:proofErr w:type="spellEnd"/>
      <w:r w:rsidRPr="00501E83">
        <w:t>—</w:t>
      </w:r>
      <w:proofErr w:type="spellStart"/>
      <w:r w:rsidRPr="00501E83">
        <w:t>чн</w:t>
      </w:r>
      <w:proofErr w:type="spellEnd"/>
      <w:r w:rsidRPr="00501E83">
        <w:t xml:space="preserve">, </w:t>
      </w:r>
      <w:proofErr w:type="spellStart"/>
      <w:r w:rsidRPr="00501E83">
        <w:t>чт</w:t>
      </w:r>
      <w:proofErr w:type="spellEnd"/>
      <w:r w:rsidRPr="00501E83">
        <w:t xml:space="preserve">, </w:t>
      </w:r>
      <w:proofErr w:type="spellStart"/>
      <w:r w:rsidRPr="00501E83">
        <w:t>щн</w:t>
      </w:r>
      <w:proofErr w:type="spellEnd"/>
      <w:r w:rsidRPr="00501E83">
        <w:t xml:space="preserve"> и др.; перенос слов; прописная буква в начале предложения, в именах собственных; проверяемые безударные гласные в корне слова; парные звонкие и глухие согласные в корне слова; непроизносимые согласные; непроверяемые гласны</w:t>
      </w:r>
      <w:r w:rsidR="00B76B5B" w:rsidRPr="00501E83">
        <w:t xml:space="preserve">е и согласные в корне слова (на </w:t>
      </w:r>
      <w:r w:rsidRPr="00501E83">
        <w:t>ограниченном перечне слов);</w:t>
      </w:r>
      <w:proofErr w:type="gramEnd"/>
      <w:r w:rsidRPr="00501E83">
        <w:t xml:space="preserve"> гласные и согласные в неизменяемых на письме приставках; разделительные ъ и ь; мягкий знак после шипящих на конце имѐн существительных (ночь, рожь, мышь); соединительные о и е, в сложных словах (самолет, вездеход); е и </w:t>
      </w:r>
      <w:proofErr w:type="spellStart"/>
      <w:proofErr w:type="gramStart"/>
      <w:r w:rsidRPr="00501E83">
        <w:t>и</w:t>
      </w:r>
      <w:proofErr w:type="spellEnd"/>
      <w:proofErr w:type="gramEnd"/>
      <w:r w:rsidRPr="00501E83">
        <w:t xml:space="preserve"> в суффиксах имен существительных (ключик – ключика, замочек - замочка); безударные падежные окончания имен существительных (кроме существительных на –</w:t>
      </w:r>
      <w:proofErr w:type="spellStart"/>
      <w:r w:rsidRPr="00501E83">
        <w:t>мя</w:t>
      </w:r>
      <w:proofErr w:type="spellEnd"/>
      <w:r w:rsidRPr="00501E83">
        <w:t xml:space="preserve">, - </w:t>
      </w:r>
      <w:proofErr w:type="spellStart"/>
      <w:r w:rsidRPr="00501E83">
        <w:t>ий</w:t>
      </w:r>
      <w:proofErr w:type="spellEnd"/>
      <w:r w:rsidRPr="00501E83">
        <w:t>, -</w:t>
      </w:r>
      <w:proofErr w:type="spellStart"/>
      <w:r w:rsidRPr="00501E83">
        <w:t>ья</w:t>
      </w:r>
      <w:proofErr w:type="spellEnd"/>
      <w:r w:rsidRPr="00501E83">
        <w:t xml:space="preserve">, </w:t>
      </w:r>
      <w:proofErr w:type="spellStart"/>
      <w:r w:rsidRPr="00501E83">
        <w:t>ье</w:t>
      </w:r>
      <w:proofErr w:type="spellEnd"/>
      <w:r w:rsidRPr="00501E83">
        <w:t>, -</w:t>
      </w:r>
      <w:proofErr w:type="spellStart"/>
      <w:r w:rsidRPr="00501E83">
        <w:t>ия</w:t>
      </w:r>
      <w:proofErr w:type="spellEnd"/>
      <w:r w:rsidRPr="00501E83">
        <w:t>, -</w:t>
      </w:r>
      <w:proofErr w:type="spellStart"/>
      <w:r w:rsidRPr="00501E83">
        <w:t>ов</w:t>
      </w:r>
      <w:proofErr w:type="spellEnd"/>
      <w:r w:rsidRPr="00501E83">
        <w:t>, - ин); безударные окончания имен прилагательных; раздельное написание предлогов с личными местоимениями; не с глаголами; мягкий знак после шипящих на конце глаголов 2-го лица единственного чис</w:t>
      </w:r>
      <w:r w:rsidR="00B76B5B" w:rsidRPr="00501E83">
        <w:t>ла (</w:t>
      </w:r>
      <w:r w:rsidRPr="00501E83">
        <w:t>–</w:t>
      </w:r>
      <w:proofErr w:type="spellStart"/>
      <w:r w:rsidRPr="00501E83">
        <w:t>ться</w:t>
      </w:r>
      <w:proofErr w:type="spellEnd"/>
      <w:r w:rsidR="00B76B5B" w:rsidRPr="00501E83">
        <w:t>)</w:t>
      </w:r>
      <w:r w:rsidRPr="00501E83">
        <w:t>; безударные личные окончания глаголов; раздельное</w:t>
      </w:r>
      <w:r w:rsidR="00B76B5B" w:rsidRPr="00501E83">
        <w:t xml:space="preserve"> написание предлогов с другими </w:t>
      </w:r>
      <w:r w:rsidRPr="00501E83">
        <w:t>восклицательный знаки; знаки препинания (запятая) в предложениях с однородными членами и в сложных предложениях; запятая при обращении в предложениях</w:t>
      </w:r>
      <w:proofErr w:type="gramStart"/>
      <w:r w:rsidRPr="00501E83">
        <w:t>.</w:t>
      </w:r>
      <w:r w:rsidRPr="00E072AF">
        <w:rPr>
          <w:i/>
          <w:iCs/>
          <w:u w:val="single"/>
        </w:rPr>
        <w:t>Р</w:t>
      </w:r>
      <w:proofErr w:type="gramEnd"/>
      <w:r w:rsidRPr="00E072AF">
        <w:rPr>
          <w:i/>
          <w:iCs/>
          <w:u w:val="single"/>
        </w:rPr>
        <w:t>азвитие речи</w:t>
      </w:r>
      <w:r w:rsidRPr="00501E83">
        <w:rPr>
          <w:i/>
          <w:iCs/>
        </w:rPr>
        <w:t xml:space="preserve">. </w:t>
      </w:r>
      <w:r w:rsidRPr="00501E83">
        <w:t xml:space="preserve">Осознание ситуации общения: где, с кем и с какой целью происходит общение. Практическое овладение диалогической формой речи. Выражение собственного мнения, его аргументация. Овладение основными умениями начать, поддержать, закончить разговор, привлечь внимание и т.п. Практическое овладение устными монологическими высказываниями: словесный отчет о выполненной работе; связанные высказывания на определенную тему с использованием разных типов речи (описание, повествование, рассуждение). Текст. Признаки текста. Смысловое единство предложений в тексте. Заглавие текста. Выражение и развитие законченной мысли в тексте. Последовательность предложений в тексте. Последовательность частей текста (абзацев). Комплексная работа над структурой текста: </w:t>
      </w:r>
      <w:proofErr w:type="spellStart"/>
      <w:r w:rsidRPr="00501E83">
        <w:t>озаглавливание</w:t>
      </w:r>
      <w:proofErr w:type="spellEnd"/>
      <w:r w:rsidRPr="00501E83">
        <w:t xml:space="preserve">, корректирование порядка предложений и частей текста (абзацев). План текста. Составление планов к данным текстам. </w:t>
      </w:r>
    </w:p>
    <w:p w:rsidR="00311D5F" w:rsidRDefault="002E4B76" w:rsidP="00311D5F">
      <w:pPr>
        <w:pStyle w:val="Default"/>
      </w:pPr>
      <w:r w:rsidRPr="00501E83">
        <w:t>В процессе работы с программным материалом развиваются фонематический слух, восприятие и мыслительная деятельность, память, внимание и речь. Упражнения и задания носят коррекционный характер и</w:t>
      </w:r>
      <w:r w:rsidR="00311D5F" w:rsidRPr="00501E83">
        <w:t xml:space="preserve"> подобраны с учетом возрастных особенностей и уровнем развития каждого учащегося. </w:t>
      </w:r>
    </w:p>
    <w:p w:rsidR="00554C8A" w:rsidRPr="00554C8A" w:rsidRDefault="00554C8A" w:rsidP="00554C8A">
      <w:pPr>
        <w:pStyle w:val="Default"/>
        <w:jc w:val="both"/>
        <w:rPr>
          <w:szCs w:val="28"/>
        </w:rPr>
      </w:pPr>
      <w:r w:rsidRPr="00501E83">
        <w:rPr>
          <w:i/>
          <w:iCs/>
          <w:szCs w:val="28"/>
        </w:rPr>
        <w:t xml:space="preserve">Развитие графических навыков. </w:t>
      </w:r>
      <w:r w:rsidRPr="00501E83">
        <w:rPr>
          <w:szCs w:val="28"/>
        </w:rPr>
        <w:t xml:space="preserve">Ведется работа по коррекции почеркапосредством развития каллиграфических навыков и мелкой моторики. Данный модуль посвящѐн развитию учебных навыков через </w:t>
      </w:r>
      <w:proofErr w:type="spellStart"/>
      <w:r w:rsidRPr="00501E83">
        <w:rPr>
          <w:szCs w:val="28"/>
        </w:rPr>
        <w:t>коррегирование</w:t>
      </w:r>
      <w:proofErr w:type="spellEnd"/>
      <w:r w:rsidRPr="00501E83">
        <w:rPr>
          <w:szCs w:val="28"/>
        </w:rPr>
        <w:t xml:space="preserve"> зрительной памяти, внимания, формирование пространственных представлений и графических умений. </w:t>
      </w:r>
    </w:p>
    <w:p w:rsidR="00311D5F" w:rsidRPr="00E072AF" w:rsidRDefault="00E072AF" w:rsidP="00311D5F">
      <w:pPr>
        <w:pStyle w:val="Default"/>
        <w:jc w:val="both"/>
        <w:rPr>
          <w:b/>
        </w:rPr>
      </w:pPr>
      <w:r w:rsidRPr="00E072AF">
        <w:rPr>
          <w:b/>
          <w:iCs/>
        </w:rPr>
        <w:t>М</w:t>
      </w:r>
      <w:r>
        <w:rPr>
          <w:b/>
          <w:iCs/>
        </w:rPr>
        <w:t>атематика</w:t>
      </w:r>
    </w:p>
    <w:p w:rsidR="00311D5F" w:rsidRPr="00E072AF" w:rsidRDefault="00311D5F" w:rsidP="00311D5F">
      <w:pPr>
        <w:pStyle w:val="Default"/>
        <w:jc w:val="both"/>
        <w:rPr>
          <w:u w:val="single"/>
        </w:rPr>
      </w:pPr>
      <w:r w:rsidRPr="00E072AF">
        <w:rPr>
          <w:i/>
          <w:iCs/>
          <w:u w:val="single"/>
        </w:rPr>
        <w:t xml:space="preserve">Числа и величины </w:t>
      </w:r>
    </w:p>
    <w:p w:rsidR="00311D5F" w:rsidRPr="00501E83" w:rsidRDefault="00311D5F" w:rsidP="00311D5F">
      <w:pPr>
        <w:pStyle w:val="Default"/>
        <w:jc w:val="both"/>
      </w:pPr>
      <w:r w:rsidRPr="00501E83">
        <w:t xml:space="preserve">Счѐт предметов. Название, последовательность и запись чисел от 0 до 1 000 000. Десятичные единицы счѐта. Классы и разряды. Представление многозначных чисел в виде суммы разрядных слагаемых. Сравнение и упорядочение чисел, знаки сравнения. Измерение величин. Масса. Единицы массы (грамм, килограмм, центнер, тонна). Время. Единицы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w:t>
      </w:r>
    </w:p>
    <w:p w:rsidR="00311D5F" w:rsidRPr="00E072AF" w:rsidRDefault="00311D5F" w:rsidP="00311D5F">
      <w:pPr>
        <w:pStyle w:val="Default"/>
        <w:rPr>
          <w:u w:val="single"/>
        </w:rPr>
      </w:pPr>
      <w:r w:rsidRPr="00E072AF">
        <w:rPr>
          <w:i/>
          <w:iCs/>
          <w:u w:val="single"/>
        </w:rPr>
        <w:lastRenderedPageBreak/>
        <w:t xml:space="preserve">Арифметические действия </w:t>
      </w:r>
    </w:p>
    <w:p w:rsidR="00311D5F" w:rsidRPr="00501E83" w:rsidRDefault="00311D5F" w:rsidP="00311D5F">
      <w:pPr>
        <w:pStyle w:val="Default"/>
        <w:jc w:val="both"/>
      </w:pPr>
      <w:r w:rsidRPr="00501E83">
        <w:t xml:space="preserve">Сложение, вычитание, умножение и деление. Названия компонентов и результатов арифметических действий, знаки действий. Таблица сложения. Таблица умножения. Арифметические действия с числами «нуль» и «единица».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Числовое выражение. Скобки. Порядок выполнения действий в числовых выражениях со скобками и без скобок. Нахождение значения числового выражения. Перестановка и группировка слагаемых в сумме, множителей в произведении. Использование свойств арифметических действий для удобства вычислений. Алгоритмы письменного сложения и вычитания многозначных чисел, умножения и деления многозначных чисел на однозначное, двузначное и </w:t>
      </w:r>
      <w:proofErr w:type="gramStart"/>
      <w:r w:rsidRPr="00501E83">
        <w:t>тр</w:t>
      </w:r>
      <w:proofErr w:type="gramEnd"/>
      <w:r w:rsidRPr="00501E83">
        <w:t xml:space="preserve">ѐхзначное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Использование буквенных выражений при формировании обобщений, при рассмотрении умножения 1 и 0 (1 ∙ а = </w:t>
      </w:r>
      <w:proofErr w:type="gramStart"/>
      <w:r w:rsidRPr="00501E83">
        <w:t>а</w:t>
      </w:r>
      <w:proofErr w:type="gramEnd"/>
      <w:r w:rsidRPr="00501E83">
        <w:t xml:space="preserve">, 0 ∙ 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 </w:t>
      </w:r>
    </w:p>
    <w:p w:rsidR="00311D5F" w:rsidRPr="00E072AF" w:rsidRDefault="00311D5F" w:rsidP="00311D5F">
      <w:pPr>
        <w:pStyle w:val="Default"/>
        <w:jc w:val="both"/>
        <w:rPr>
          <w:u w:val="single"/>
        </w:rPr>
      </w:pPr>
      <w:r w:rsidRPr="00E072AF">
        <w:rPr>
          <w:i/>
          <w:iCs/>
          <w:u w:val="single"/>
        </w:rPr>
        <w:t xml:space="preserve">Текстовые задачи </w:t>
      </w:r>
    </w:p>
    <w:p w:rsidR="00311D5F" w:rsidRPr="00501E83" w:rsidRDefault="00311D5F" w:rsidP="00311D5F">
      <w:pPr>
        <w:pStyle w:val="Default"/>
        <w:jc w:val="both"/>
      </w:pPr>
      <w:r w:rsidRPr="00501E83">
        <w:t xml:space="preserve">Задача. Структура задачи. Решение разнообразных текстовых задач арифметическим способом. Планирование хода решения задач. Текстовые задачи, раскрывающие смысл арифметических действий (сложение, вычитание, умножение и деление). Задачи, содержащие отношения «больше на (в) …», «меньше на (в) …». </w:t>
      </w:r>
      <w:proofErr w:type="gramStart"/>
      <w:r w:rsidRPr="00501E83">
        <w:t>Задачи, содержащие зависимость, характеризующую процесс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расчѐта стоимости товара (цена, количество, общая стоимость товара.</w:t>
      </w:r>
      <w:proofErr w:type="gramEnd"/>
      <w:r w:rsidRPr="00501E83">
        <w:t xml:space="preserve"> Задачи на время (начало, конец, продолжительность события). Решение задач разными способами. </w:t>
      </w:r>
      <w:proofErr w:type="gramStart"/>
      <w:r w:rsidRPr="00501E83">
        <w:t>Задачи, содержащие долю (половина, треть, четверть, пятая часть и т.п.).</w:t>
      </w:r>
      <w:proofErr w:type="gramEnd"/>
      <w:r w:rsidRPr="00501E83">
        <w:t xml:space="preserve"> Задачи на нахождение доли целого и целого по его доле. </w:t>
      </w:r>
    </w:p>
    <w:p w:rsidR="00311D5F" w:rsidRPr="002402BF" w:rsidRDefault="00311D5F" w:rsidP="00311D5F">
      <w:pPr>
        <w:pStyle w:val="Default"/>
        <w:rPr>
          <w:u w:val="single"/>
        </w:rPr>
      </w:pPr>
      <w:r w:rsidRPr="002402BF">
        <w:rPr>
          <w:i/>
          <w:iCs/>
          <w:u w:val="single"/>
        </w:rPr>
        <w:t xml:space="preserve">Пространственные отношения. Геометрические фигуры </w:t>
      </w:r>
    </w:p>
    <w:p w:rsidR="00311D5F" w:rsidRPr="00501E83" w:rsidRDefault="00311D5F" w:rsidP="00311D5F">
      <w:pPr>
        <w:pStyle w:val="Default"/>
        <w:jc w:val="both"/>
      </w:pPr>
      <w:r w:rsidRPr="00501E83">
        <w:t xml:space="preserve">Взаимное расположение предметов в пространстве и на плоскости (выше— </w:t>
      </w:r>
      <w:proofErr w:type="gramStart"/>
      <w:r w:rsidRPr="00501E83">
        <w:t>ни</w:t>
      </w:r>
      <w:proofErr w:type="gramEnd"/>
      <w:r w:rsidRPr="00501E83">
        <w:t xml:space="preserve">же, слева — справа, за — перед, между, сверху — снизу, ближе — дальше, между и др.). </w:t>
      </w:r>
      <w:proofErr w:type="gramStart"/>
      <w:r w:rsidRPr="00501E83">
        <w:t>Распознавание и изображение геометрических фигур: точка, линия (прямая, кривая), отрезок, луч, угол, ломаная; многоугольник (треугольник, четырѐхугольник, прямоугольник, квадрат, пятиугольник и т. д.).</w:t>
      </w:r>
      <w:proofErr w:type="gramEnd"/>
      <w:r w:rsidRPr="00501E83">
        <w:t xml:space="preserve"> Свойства сторон прямоугольника. Виды треугольников. Геометрические тела. </w:t>
      </w:r>
      <w:proofErr w:type="gramStart"/>
      <w:r w:rsidRPr="00501E83">
        <w:t xml:space="preserve">Распознавание и называние геометрических тел: куб, пирамида, шар, параллелепипед, цилиндр, конус. </w:t>
      </w:r>
      <w:proofErr w:type="gramEnd"/>
    </w:p>
    <w:p w:rsidR="00311D5F" w:rsidRPr="002402BF" w:rsidRDefault="002402BF" w:rsidP="00311D5F">
      <w:pPr>
        <w:pStyle w:val="Default"/>
        <w:rPr>
          <w:u w:val="single"/>
        </w:rPr>
      </w:pPr>
      <w:r>
        <w:rPr>
          <w:i/>
          <w:iCs/>
          <w:u w:val="single"/>
        </w:rPr>
        <w:t>В</w:t>
      </w:r>
      <w:r w:rsidR="00311D5F" w:rsidRPr="002402BF">
        <w:rPr>
          <w:i/>
          <w:iCs/>
          <w:u w:val="single"/>
        </w:rPr>
        <w:t xml:space="preserve">еличины </w:t>
      </w:r>
    </w:p>
    <w:p w:rsidR="00311D5F" w:rsidRPr="00501E83" w:rsidRDefault="00982ECA" w:rsidP="00311D5F">
      <w:pPr>
        <w:pStyle w:val="Default"/>
        <w:jc w:val="both"/>
      </w:pPr>
      <w:r>
        <w:t>В</w:t>
      </w:r>
      <w:r w:rsidR="00311D5F" w:rsidRPr="00501E83">
        <w:t xml:space="preserve">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прямоугольника, квадрата. Площадь. Единицы площади (квадратный миллиметр, квадратный сантиметр, квадратный дециметр, квадратный метр, квадратный километр). Измерение площади геометрической фигуры. Вычисление площади прямоугольника. </w:t>
      </w:r>
    </w:p>
    <w:p w:rsidR="00311D5F" w:rsidRDefault="00311D5F" w:rsidP="00311D5F">
      <w:pPr>
        <w:pStyle w:val="Default"/>
        <w:jc w:val="both"/>
      </w:pPr>
      <w:r w:rsidRPr="00501E83">
        <w:t xml:space="preserve">Через призму математических заданий происходит развитие мыслительной деятельности и познавательной активности, внимания и самоконтроля. </w:t>
      </w:r>
    </w:p>
    <w:p w:rsidR="00D7201B" w:rsidRDefault="00D7201B" w:rsidP="00311D5F">
      <w:pPr>
        <w:pStyle w:val="Default"/>
        <w:jc w:val="both"/>
      </w:pPr>
    </w:p>
    <w:p w:rsidR="00982ECA" w:rsidRPr="00544658" w:rsidRDefault="00982ECA" w:rsidP="00311D5F">
      <w:pPr>
        <w:pStyle w:val="Default"/>
        <w:jc w:val="both"/>
        <w:rPr>
          <w:b/>
          <w:color w:val="auto"/>
        </w:rPr>
      </w:pPr>
      <w:r w:rsidRPr="00544658">
        <w:rPr>
          <w:b/>
          <w:color w:val="auto"/>
        </w:rPr>
        <w:lastRenderedPageBreak/>
        <w:t>Литературное чтение</w:t>
      </w:r>
    </w:p>
    <w:p w:rsidR="00544658" w:rsidRPr="001A2056" w:rsidRDefault="00544658" w:rsidP="00544658">
      <w:pPr>
        <w:spacing w:after="0" w:line="240" w:lineRule="auto"/>
        <w:jc w:val="both"/>
        <w:rPr>
          <w:rFonts w:ascii="Times New Roman" w:eastAsia="Times New Roman" w:hAnsi="Times New Roman" w:cs="Times New Roman"/>
          <w:sz w:val="24"/>
          <w:szCs w:val="24"/>
        </w:rPr>
      </w:pPr>
      <w:r w:rsidRPr="001A2056">
        <w:rPr>
          <w:rFonts w:ascii="Times New Roman" w:eastAsia="Times New Roman" w:hAnsi="Times New Roman" w:cs="Times New Roman"/>
          <w:sz w:val="24"/>
          <w:szCs w:val="24"/>
        </w:rPr>
        <w:t>Правильное чтение вслух целыми словами. Чтение про себя</w:t>
      </w:r>
      <w:proofErr w:type="gramStart"/>
      <w:r w:rsidRPr="001A2056">
        <w:rPr>
          <w:rFonts w:ascii="Times New Roman" w:eastAsia="Times New Roman" w:hAnsi="Times New Roman" w:cs="Times New Roman"/>
          <w:sz w:val="24"/>
          <w:szCs w:val="24"/>
        </w:rPr>
        <w:t>.Р</w:t>
      </w:r>
      <w:proofErr w:type="gramEnd"/>
      <w:r w:rsidRPr="001A2056">
        <w:rPr>
          <w:rFonts w:ascii="Times New Roman" w:eastAsia="Times New Roman" w:hAnsi="Times New Roman" w:cs="Times New Roman"/>
          <w:sz w:val="24"/>
          <w:szCs w:val="24"/>
        </w:rPr>
        <w:t>абота над выразительнымчтением: соблюдение пауз между предложениями, логического ударения, необходимойинтонации.Понимание прочитанного.Выделение главной мысли произведения, осознание последовательности, причинности исмысла читаемого. Деление текста на законченные по смыслу части по данным заглавиям</w:t>
      </w:r>
    </w:p>
    <w:p w:rsidR="00544658" w:rsidRPr="00544658" w:rsidRDefault="00544658" w:rsidP="00544658">
      <w:pPr>
        <w:spacing w:after="0" w:line="240" w:lineRule="auto"/>
        <w:jc w:val="both"/>
        <w:rPr>
          <w:rFonts w:ascii="Times New Roman" w:eastAsia="Times New Roman" w:hAnsi="Times New Roman" w:cs="Times New Roman"/>
          <w:sz w:val="24"/>
          <w:szCs w:val="24"/>
        </w:rPr>
      </w:pPr>
      <w:r w:rsidRPr="001A2056">
        <w:rPr>
          <w:rFonts w:ascii="Times New Roman" w:eastAsia="Times New Roman" w:hAnsi="Times New Roman" w:cs="Times New Roman"/>
          <w:sz w:val="24"/>
          <w:szCs w:val="24"/>
        </w:rPr>
        <w:t xml:space="preserve">(с помощью взрослого). Придумывание заглавий к основным частям текста, коллективноесоставление плана. Объяснение выделенных учителем </w:t>
      </w:r>
      <w:r>
        <w:rPr>
          <w:rFonts w:ascii="Times New Roman" w:eastAsia="Times New Roman" w:hAnsi="Times New Roman" w:cs="Times New Roman"/>
          <w:sz w:val="24"/>
          <w:szCs w:val="24"/>
        </w:rPr>
        <w:t>слов и оборотов речи. Формулирование выводов</w:t>
      </w:r>
      <w:r w:rsidRPr="001A2056">
        <w:rPr>
          <w:rFonts w:ascii="Times New Roman" w:eastAsia="Times New Roman" w:hAnsi="Times New Roman" w:cs="Times New Roman"/>
          <w:sz w:val="24"/>
          <w:szCs w:val="24"/>
        </w:rPr>
        <w:t xml:space="preserve"> из произведения, сравнение прочитанного с опытом детей и ранеепрочитанным. Выделение главных действующих лиц, оценка их поступков; выбор втексте слов, выражений, характеризующих героев, события, картины природы</w:t>
      </w:r>
      <w:proofErr w:type="gramStart"/>
      <w:r w:rsidRPr="001A2056">
        <w:rPr>
          <w:rFonts w:ascii="Times New Roman" w:eastAsia="Times New Roman" w:hAnsi="Times New Roman" w:cs="Times New Roman"/>
          <w:sz w:val="24"/>
          <w:szCs w:val="24"/>
        </w:rPr>
        <w:t>.П</w:t>
      </w:r>
      <w:proofErr w:type="gramEnd"/>
      <w:r w:rsidRPr="001A2056">
        <w:rPr>
          <w:rFonts w:ascii="Times New Roman" w:eastAsia="Times New Roman" w:hAnsi="Times New Roman" w:cs="Times New Roman"/>
          <w:sz w:val="24"/>
          <w:szCs w:val="24"/>
        </w:rPr>
        <w:t>олный и выборочный пересказ (с помощью взрослого), рассказ по аналогии спрочитанным.Заучивание наизусть стихотворений, басен.</w:t>
      </w:r>
      <w:r>
        <w:rPr>
          <w:rFonts w:ascii="Times New Roman" w:eastAsia="Times New Roman" w:hAnsi="Times New Roman" w:cs="Times New Roman"/>
          <w:sz w:val="24"/>
          <w:szCs w:val="24"/>
        </w:rPr>
        <w:t xml:space="preserve"> О</w:t>
      </w:r>
      <w:r w:rsidRPr="001A2056">
        <w:rPr>
          <w:rFonts w:ascii="Times New Roman" w:eastAsia="Times New Roman" w:hAnsi="Times New Roman" w:cs="Times New Roman"/>
          <w:sz w:val="24"/>
          <w:szCs w:val="24"/>
        </w:rPr>
        <w:t>тветы на вопросы по содержанию</w:t>
      </w:r>
      <w:proofErr w:type="gramStart"/>
      <w:r w:rsidRPr="001A2056">
        <w:rPr>
          <w:rFonts w:ascii="Times New Roman" w:eastAsia="Times New Roman" w:hAnsi="Times New Roman" w:cs="Times New Roman"/>
          <w:sz w:val="24"/>
          <w:szCs w:val="24"/>
        </w:rPr>
        <w:t>;р</w:t>
      </w:r>
      <w:proofErr w:type="gramEnd"/>
      <w:r w:rsidRPr="001A2056">
        <w:rPr>
          <w:rFonts w:ascii="Times New Roman" w:eastAsia="Times New Roman" w:hAnsi="Times New Roman" w:cs="Times New Roman"/>
          <w:sz w:val="24"/>
          <w:szCs w:val="24"/>
        </w:rPr>
        <w:t>ассказывание отдельных эпизодов из прочитанного.</w:t>
      </w:r>
    </w:p>
    <w:p w:rsidR="00982ECA" w:rsidRPr="00544658" w:rsidRDefault="00982ECA" w:rsidP="00311D5F">
      <w:pPr>
        <w:pStyle w:val="Default"/>
        <w:jc w:val="both"/>
        <w:rPr>
          <w:b/>
          <w:color w:val="auto"/>
        </w:rPr>
      </w:pPr>
      <w:r w:rsidRPr="00544658">
        <w:rPr>
          <w:b/>
          <w:color w:val="auto"/>
        </w:rPr>
        <w:t>Окружающий мир</w:t>
      </w:r>
    </w:p>
    <w:p w:rsidR="00544658" w:rsidRPr="0050137A" w:rsidRDefault="00544658" w:rsidP="00544658">
      <w:pPr>
        <w:spacing w:after="0" w:line="240" w:lineRule="auto"/>
        <w:jc w:val="both"/>
        <w:rPr>
          <w:rFonts w:ascii="Times New Roman" w:eastAsia="Times New Roman" w:hAnsi="Times New Roman" w:cs="Times New Roman"/>
          <w:sz w:val="24"/>
          <w:szCs w:val="24"/>
        </w:rPr>
      </w:pPr>
      <w:r w:rsidRPr="0050137A">
        <w:rPr>
          <w:rFonts w:ascii="Times New Roman" w:eastAsia="Times New Roman" w:hAnsi="Times New Roman" w:cs="Times New Roman"/>
          <w:sz w:val="24"/>
          <w:szCs w:val="24"/>
        </w:rPr>
        <w:t>Малая Родина</w:t>
      </w:r>
      <w:r>
        <w:rPr>
          <w:rFonts w:ascii="Times New Roman" w:eastAsia="Times New Roman" w:hAnsi="Times New Roman" w:cs="Times New Roman"/>
          <w:sz w:val="24"/>
          <w:szCs w:val="24"/>
        </w:rPr>
        <w:t>: область, город, село.</w:t>
      </w:r>
    </w:p>
    <w:p w:rsidR="00544658" w:rsidRPr="001A2056" w:rsidRDefault="00544658" w:rsidP="0054465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Явления и объекты неживой природы, смена</w:t>
      </w:r>
      <w:r w:rsidRPr="001A2056">
        <w:rPr>
          <w:rFonts w:ascii="Times New Roman" w:eastAsia="Times New Roman" w:hAnsi="Times New Roman" w:cs="Times New Roman"/>
          <w:sz w:val="24"/>
          <w:szCs w:val="24"/>
        </w:rPr>
        <w:t xml:space="preserve"> времен</w:t>
      </w:r>
      <w:r>
        <w:rPr>
          <w:rFonts w:ascii="Times New Roman" w:eastAsia="Times New Roman" w:hAnsi="Times New Roman" w:cs="Times New Roman"/>
          <w:sz w:val="24"/>
          <w:szCs w:val="24"/>
        </w:rPr>
        <w:t xml:space="preserve"> года и соответствующие сезонные изменения в природе, умение</w:t>
      </w:r>
      <w:r w:rsidRPr="001A2056">
        <w:rPr>
          <w:rFonts w:ascii="Times New Roman" w:eastAsia="Times New Roman" w:hAnsi="Times New Roman" w:cs="Times New Roman"/>
          <w:sz w:val="24"/>
          <w:szCs w:val="24"/>
        </w:rPr>
        <w:t xml:space="preserve"> адаптироваться кконкретным природным и климатическим условиям.</w:t>
      </w:r>
    </w:p>
    <w:p w:rsidR="00544658" w:rsidRPr="001A2056" w:rsidRDefault="00544658" w:rsidP="0054465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Времена</w:t>
      </w:r>
      <w:r w:rsidRPr="001A2056">
        <w:rPr>
          <w:rFonts w:ascii="Times New Roman" w:eastAsia="Times New Roman" w:hAnsi="Times New Roman" w:cs="Times New Roman"/>
          <w:sz w:val="24"/>
          <w:szCs w:val="24"/>
        </w:rPr>
        <w:t xml:space="preserve"> го</w:t>
      </w:r>
      <w:r>
        <w:rPr>
          <w:rFonts w:ascii="Times New Roman" w:eastAsia="Times New Roman" w:hAnsi="Times New Roman" w:cs="Times New Roman"/>
          <w:sz w:val="24"/>
          <w:szCs w:val="24"/>
        </w:rPr>
        <w:t>да, характерные признаки времен года, погодные изменения, их влияние</w:t>
      </w:r>
      <w:r w:rsidRPr="001A2056">
        <w:rPr>
          <w:rFonts w:ascii="Times New Roman" w:eastAsia="Times New Roman" w:hAnsi="Times New Roman" w:cs="Times New Roman"/>
          <w:sz w:val="24"/>
          <w:szCs w:val="24"/>
        </w:rPr>
        <w:t xml:space="preserve"> на жизнь человека.</w:t>
      </w:r>
    </w:p>
    <w:p w:rsidR="00544658" w:rsidRDefault="00544658" w:rsidP="00544658">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Животный и растительный мир: овощи, фрукты, ягоды, орехи, грибы, цветы, полевые растения, домашние и дикие животные и птицы, рыбы, насекомые.</w:t>
      </w:r>
      <w:proofErr w:type="gramEnd"/>
    </w:p>
    <w:p w:rsidR="00544658" w:rsidRPr="001A2056" w:rsidRDefault="00544658" w:rsidP="0054465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Течение</w:t>
      </w:r>
      <w:r w:rsidRPr="001A2056">
        <w:rPr>
          <w:rFonts w:ascii="Times New Roman" w:eastAsia="Times New Roman" w:hAnsi="Times New Roman" w:cs="Times New Roman"/>
          <w:sz w:val="24"/>
          <w:szCs w:val="24"/>
        </w:rPr>
        <w:t xml:space="preserve"> времени.</w:t>
      </w:r>
    </w:p>
    <w:p w:rsidR="00544658" w:rsidRPr="001A2056" w:rsidRDefault="00544658" w:rsidP="0054465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Представление</w:t>
      </w:r>
      <w:r w:rsidRPr="001A2056">
        <w:rPr>
          <w:rFonts w:ascii="Times New Roman" w:eastAsia="Times New Roman" w:hAnsi="Times New Roman" w:cs="Times New Roman"/>
          <w:sz w:val="24"/>
          <w:szCs w:val="24"/>
        </w:rPr>
        <w:t xml:space="preserve"> о </w:t>
      </w:r>
      <w:r>
        <w:rPr>
          <w:rFonts w:ascii="Times New Roman" w:eastAsia="Times New Roman" w:hAnsi="Times New Roman" w:cs="Times New Roman"/>
          <w:sz w:val="24"/>
          <w:szCs w:val="24"/>
        </w:rPr>
        <w:t xml:space="preserve">строении человека, о </w:t>
      </w:r>
      <w:r w:rsidRPr="001A2056">
        <w:rPr>
          <w:rFonts w:ascii="Times New Roman" w:eastAsia="Times New Roman" w:hAnsi="Times New Roman" w:cs="Times New Roman"/>
          <w:sz w:val="24"/>
          <w:szCs w:val="24"/>
        </w:rPr>
        <w:t>себе, осознание общности и различий с другими.</w:t>
      </w:r>
      <w:r>
        <w:rPr>
          <w:rFonts w:ascii="Times New Roman" w:eastAsia="Times New Roman" w:hAnsi="Times New Roman" w:cs="Times New Roman"/>
          <w:sz w:val="24"/>
          <w:szCs w:val="24"/>
        </w:rPr>
        <w:t xml:space="preserve"> Представление</w:t>
      </w:r>
      <w:r w:rsidRPr="001A2056">
        <w:rPr>
          <w:rFonts w:ascii="Times New Roman" w:eastAsia="Times New Roman" w:hAnsi="Times New Roman" w:cs="Times New Roman"/>
          <w:sz w:val="24"/>
          <w:szCs w:val="24"/>
        </w:rPr>
        <w:t xml:space="preserve"> о собственном теле.Распознавание своих ощущений и обогащение сенсорного опыта.</w:t>
      </w:r>
      <w:r>
        <w:rPr>
          <w:rFonts w:ascii="Times New Roman" w:eastAsia="Times New Roman" w:hAnsi="Times New Roman" w:cs="Times New Roman"/>
          <w:sz w:val="24"/>
          <w:szCs w:val="24"/>
        </w:rPr>
        <w:t xml:space="preserve"> Р</w:t>
      </w:r>
      <w:r w:rsidRPr="001A2056">
        <w:rPr>
          <w:rFonts w:ascii="Times New Roman" w:eastAsia="Times New Roman" w:hAnsi="Times New Roman" w:cs="Times New Roman"/>
          <w:sz w:val="24"/>
          <w:szCs w:val="24"/>
        </w:rPr>
        <w:t>ежимные моменты (чистка зубов утром и вечером, мытье рук после посещения туалета и</w:t>
      </w:r>
      <w:r>
        <w:rPr>
          <w:rFonts w:ascii="Times New Roman" w:eastAsia="Times New Roman" w:hAnsi="Times New Roman" w:cs="Times New Roman"/>
          <w:sz w:val="24"/>
          <w:szCs w:val="24"/>
        </w:rPr>
        <w:t xml:space="preserve"> др.)</w:t>
      </w:r>
      <w:r w:rsidRPr="001A2056">
        <w:rPr>
          <w:rFonts w:ascii="Times New Roman" w:eastAsia="Times New Roman" w:hAnsi="Times New Roman" w:cs="Times New Roman"/>
          <w:sz w:val="24"/>
          <w:szCs w:val="24"/>
        </w:rPr>
        <w:t>.</w:t>
      </w:r>
    </w:p>
    <w:p w:rsidR="00544658" w:rsidRDefault="00544658" w:rsidP="0054465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Семья, взаимоотношения</w:t>
      </w:r>
      <w:r w:rsidRPr="001A2056">
        <w:rPr>
          <w:rFonts w:ascii="Times New Roman" w:eastAsia="Times New Roman" w:hAnsi="Times New Roman" w:cs="Times New Roman"/>
          <w:sz w:val="24"/>
          <w:szCs w:val="24"/>
        </w:rPr>
        <w:t xml:space="preserve"> в семье.</w:t>
      </w:r>
      <w:r w:rsidRPr="00FD1E26">
        <w:rPr>
          <w:rFonts w:ascii="Times New Roman" w:eastAsia="Times New Roman" w:hAnsi="Times New Roman" w:cs="Times New Roman"/>
          <w:sz w:val="24"/>
          <w:szCs w:val="24"/>
        </w:rPr>
        <w:t>Представления о членах семьи, родственных отношениях в семье и своей социальной роли, обязанностях членов семьи, бытовой и досуговой деятельности семьи. Самообслуживание Представления о</w:t>
      </w:r>
      <w:r>
        <w:rPr>
          <w:rFonts w:ascii="Times New Roman" w:eastAsia="Times New Roman" w:hAnsi="Times New Roman" w:cs="Times New Roman"/>
          <w:sz w:val="24"/>
          <w:szCs w:val="24"/>
        </w:rPr>
        <w:t xml:space="preserve"> возрастных изменениях человека.</w:t>
      </w:r>
    </w:p>
    <w:p w:rsidR="008C233D" w:rsidRDefault="008C233D" w:rsidP="00A73503">
      <w:pPr>
        <w:spacing w:after="0"/>
        <w:rPr>
          <w:rFonts w:ascii="Times New Roman" w:eastAsia="Times New Roman" w:hAnsi="Times New Roman" w:cs="Times New Roman"/>
          <w:b/>
          <w:color w:val="000000"/>
          <w:sz w:val="24"/>
          <w:szCs w:val="24"/>
        </w:rPr>
      </w:pPr>
    </w:p>
    <w:p w:rsidR="00D7201B" w:rsidRDefault="008C233D" w:rsidP="00D7201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7. </w:t>
      </w:r>
      <w:r w:rsidR="00F1785A" w:rsidRPr="000D1945">
        <w:rPr>
          <w:rFonts w:ascii="Times New Roman" w:eastAsia="Times New Roman" w:hAnsi="Times New Roman" w:cs="Times New Roman"/>
          <w:b/>
          <w:color w:val="000000"/>
          <w:sz w:val="24"/>
          <w:szCs w:val="24"/>
        </w:rPr>
        <w:t>ТЕМ</w:t>
      </w:r>
      <w:r w:rsidR="00D7201B">
        <w:rPr>
          <w:rFonts w:ascii="Times New Roman" w:eastAsia="Times New Roman" w:hAnsi="Times New Roman" w:cs="Times New Roman"/>
          <w:b/>
          <w:color w:val="000000"/>
          <w:sz w:val="24"/>
          <w:szCs w:val="24"/>
        </w:rPr>
        <w:t xml:space="preserve">АТИЧЕСКОЕ   ПЛАНИРОВАНИЕ   С ОПРЕДЕЛЕНИЕМ ОСНОВНЫХ ВИДОВ </w:t>
      </w:r>
    </w:p>
    <w:p w:rsidR="00D7201B" w:rsidRDefault="00D7201B" w:rsidP="00D7201B">
      <w:pP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УЧЕБНОЙ ДЕЯТЕЛЬНОСТИ </w:t>
      </w:r>
      <w:proofErr w:type="gramStart"/>
      <w:r>
        <w:rPr>
          <w:rFonts w:ascii="Times New Roman" w:eastAsia="Times New Roman" w:hAnsi="Times New Roman" w:cs="Times New Roman"/>
          <w:b/>
          <w:color w:val="000000"/>
          <w:sz w:val="24"/>
          <w:szCs w:val="24"/>
        </w:rPr>
        <w:t>ОБУЧАЮЩИХСЯ</w:t>
      </w:r>
      <w:proofErr w:type="gramEnd"/>
    </w:p>
    <w:p w:rsidR="00F1785A" w:rsidRDefault="00F1785A" w:rsidP="00D7201B">
      <w:pPr>
        <w:spacing w:after="0"/>
        <w:jc w:val="center"/>
        <w:rPr>
          <w:rFonts w:ascii="Times New Roman" w:eastAsia="Times New Roman" w:hAnsi="Times New Roman" w:cs="Times New Roman"/>
          <w:b/>
          <w:color w:val="000000"/>
          <w:sz w:val="24"/>
          <w:szCs w:val="24"/>
        </w:rPr>
      </w:pPr>
    </w:p>
    <w:p w:rsidR="00F1785A" w:rsidRPr="006D232D" w:rsidRDefault="00F1785A" w:rsidP="00F1785A">
      <w:pP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 класс</w:t>
      </w:r>
    </w:p>
    <w:tbl>
      <w:tblPr>
        <w:tblStyle w:val="a7"/>
        <w:tblW w:w="15605" w:type="dxa"/>
        <w:tblInd w:w="-318" w:type="dxa"/>
        <w:tblLayout w:type="fixed"/>
        <w:tblLook w:val="04A0" w:firstRow="1" w:lastRow="0" w:firstColumn="1" w:lastColumn="0" w:noHBand="0" w:noVBand="1"/>
      </w:tblPr>
      <w:tblGrid>
        <w:gridCol w:w="710"/>
        <w:gridCol w:w="4961"/>
        <w:gridCol w:w="8381"/>
        <w:gridCol w:w="1553"/>
      </w:tblGrid>
      <w:tr w:rsidR="00F1785A" w:rsidRPr="000D1945" w:rsidTr="00EF6BB1">
        <w:tc>
          <w:tcPr>
            <w:tcW w:w="710" w:type="dxa"/>
          </w:tcPr>
          <w:p w:rsidR="00F1785A" w:rsidRPr="000D1945" w:rsidRDefault="00F1785A" w:rsidP="00D21793">
            <w:pPr>
              <w:jc w:val="center"/>
              <w:rPr>
                <w:rFonts w:ascii="Times New Roman" w:hAnsi="Times New Roman" w:cs="Times New Roman"/>
              </w:rPr>
            </w:pPr>
            <w:r w:rsidRPr="000D1945">
              <w:rPr>
                <w:rFonts w:ascii="Times New Roman" w:hAnsi="Times New Roman" w:cs="Times New Roman"/>
              </w:rPr>
              <w:t>№</w:t>
            </w:r>
          </w:p>
          <w:p w:rsidR="00F1785A" w:rsidRPr="000D1945" w:rsidRDefault="00F1785A" w:rsidP="00D21793">
            <w:pPr>
              <w:jc w:val="center"/>
              <w:rPr>
                <w:rFonts w:ascii="Times New Roman" w:hAnsi="Times New Roman" w:cs="Times New Roman"/>
              </w:rPr>
            </w:pPr>
            <w:r w:rsidRPr="000D1945">
              <w:rPr>
                <w:rFonts w:ascii="Times New Roman" w:hAnsi="Times New Roman" w:cs="Times New Roman"/>
              </w:rPr>
              <w:t>п\</w:t>
            </w:r>
            <w:proofErr w:type="gramStart"/>
            <w:r w:rsidRPr="000D1945">
              <w:rPr>
                <w:rFonts w:ascii="Times New Roman" w:hAnsi="Times New Roman" w:cs="Times New Roman"/>
              </w:rPr>
              <w:t>п</w:t>
            </w:r>
            <w:proofErr w:type="gramEnd"/>
          </w:p>
        </w:tc>
        <w:tc>
          <w:tcPr>
            <w:tcW w:w="4961" w:type="dxa"/>
          </w:tcPr>
          <w:p w:rsidR="00F1785A" w:rsidRPr="000D1945" w:rsidRDefault="00F1785A" w:rsidP="00F1785A">
            <w:pPr>
              <w:tabs>
                <w:tab w:val="center" w:pos="5353"/>
                <w:tab w:val="left" w:pos="7290"/>
              </w:tabs>
              <w:jc w:val="center"/>
              <w:rPr>
                <w:rFonts w:ascii="Times New Roman" w:hAnsi="Times New Roman" w:cs="Times New Roman"/>
              </w:rPr>
            </w:pPr>
            <w:r>
              <w:rPr>
                <w:rFonts w:ascii="Times New Roman" w:hAnsi="Times New Roman" w:cs="Times New Roman"/>
              </w:rPr>
              <w:t>Тема урока</w:t>
            </w:r>
          </w:p>
        </w:tc>
        <w:tc>
          <w:tcPr>
            <w:tcW w:w="8381" w:type="dxa"/>
          </w:tcPr>
          <w:p w:rsidR="00F1785A" w:rsidRPr="000D1945" w:rsidRDefault="00F1785A" w:rsidP="00D21793">
            <w:pPr>
              <w:jc w:val="center"/>
              <w:rPr>
                <w:rFonts w:ascii="Times New Roman" w:hAnsi="Times New Roman" w:cs="Times New Roman"/>
              </w:rPr>
            </w:pPr>
            <w:r>
              <w:rPr>
                <w:rFonts w:ascii="Times New Roman" w:hAnsi="Times New Roman" w:cs="Times New Roman"/>
              </w:rPr>
              <w:t>Коррекционные цели</w:t>
            </w:r>
          </w:p>
        </w:tc>
        <w:tc>
          <w:tcPr>
            <w:tcW w:w="1553" w:type="dxa"/>
          </w:tcPr>
          <w:p w:rsidR="00F1785A" w:rsidRPr="000D1945" w:rsidRDefault="00F1785A" w:rsidP="00D21793">
            <w:pPr>
              <w:jc w:val="center"/>
              <w:rPr>
                <w:rFonts w:ascii="Times New Roman" w:hAnsi="Times New Roman" w:cs="Times New Roman"/>
              </w:rPr>
            </w:pPr>
            <w:r>
              <w:rPr>
                <w:rFonts w:ascii="Times New Roman" w:hAnsi="Times New Roman" w:cs="Times New Roman"/>
              </w:rPr>
              <w:t>Количество часов</w:t>
            </w:r>
          </w:p>
        </w:tc>
      </w:tr>
      <w:tr w:rsidR="00D7201B" w:rsidRPr="000D1945" w:rsidTr="00336099">
        <w:tc>
          <w:tcPr>
            <w:tcW w:w="15605" w:type="dxa"/>
            <w:gridSpan w:val="4"/>
          </w:tcPr>
          <w:p w:rsidR="000E3669" w:rsidRPr="008D36E3" w:rsidRDefault="000E3669" w:rsidP="000E3669">
            <w:pPr>
              <w:jc w:val="center"/>
              <w:rPr>
                <w:rFonts w:ascii="Times New Roman" w:eastAsia="Times New Roman" w:hAnsi="Times New Roman" w:cs="Times New Roman"/>
                <w:b/>
                <w:color w:val="000000"/>
                <w:szCs w:val="20"/>
              </w:rPr>
            </w:pPr>
            <w:r w:rsidRPr="008D36E3">
              <w:rPr>
                <w:rFonts w:ascii="Times New Roman" w:eastAsia="Times New Roman" w:hAnsi="Times New Roman" w:cs="Times New Roman"/>
                <w:b/>
                <w:color w:val="000000"/>
                <w:szCs w:val="20"/>
              </w:rPr>
              <w:t xml:space="preserve">Основные виды учебной деятельности </w:t>
            </w:r>
            <w:proofErr w:type="gramStart"/>
            <w:r w:rsidRPr="008D36E3">
              <w:rPr>
                <w:rFonts w:ascii="Times New Roman" w:eastAsia="Times New Roman" w:hAnsi="Times New Roman" w:cs="Times New Roman"/>
                <w:b/>
                <w:color w:val="000000"/>
                <w:szCs w:val="20"/>
              </w:rPr>
              <w:t>обучающихся</w:t>
            </w:r>
            <w:proofErr w:type="gramEnd"/>
            <w:r w:rsidRPr="008D36E3">
              <w:rPr>
                <w:rFonts w:ascii="Times New Roman" w:eastAsia="Times New Roman" w:hAnsi="Times New Roman" w:cs="Times New Roman"/>
                <w:b/>
                <w:color w:val="000000"/>
                <w:szCs w:val="20"/>
              </w:rPr>
              <w:t>:</w:t>
            </w:r>
          </w:p>
          <w:p w:rsidR="00D7201B" w:rsidRDefault="00A73503" w:rsidP="000E3669">
            <w:pPr>
              <w:jc w:val="both"/>
              <w:rPr>
                <w:rFonts w:ascii="Times New Roman" w:hAnsi="Times New Roman" w:cs="Times New Roman"/>
              </w:rPr>
            </w:pPr>
            <w:proofErr w:type="gramStart"/>
            <w:r>
              <w:rPr>
                <w:rFonts w:ascii="Times New Roman" w:eastAsia="Times New Roman" w:hAnsi="Times New Roman" w:cs="Times New Roman"/>
                <w:color w:val="000000"/>
                <w:szCs w:val="20"/>
              </w:rPr>
              <w:t>О</w:t>
            </w:r>
            <w:r w:rsidR="000E3669">
              <w:rPr>
                <w:rFonts w:ascii="Times New Roman" w:eastAsia="Times New Roman" w:hAnsi="Times New Roman" w:cs="Times New Roman"/>
                <w:color w:val="000000"/>
                <w:szCs w:val="20"/>
              </w:rPr>
              <w:t xml:space="preserve">писание картин, составление рассказов (устных и письменных), инсценировки сказок, чтение, рисование,  письмо под диктовку, списывание, </w:t>
            </w:r>
            <w:proofErr w:type="spellStart"/>
            <w:r w:rsidR="000E3669">
              <w:rPr>
                <w:rFonts w:ascii="Times New Roman" w:eastAsia="Times New Roman" w:hAnsi="Times New Roman" w:cs="Times New Roman"/>
                <w:color w:val="000000"/>
                <w:szCs w:val="20"/>
              </w:rPr>
              <w:t>звуко</w:t>
            </w:r>
            <w:proofErr w:type="spellEnd"/>
            <w:r w:rsidR="000E3669">
              <w:rPr>
                <w:rFonts w:ascii="Times New Roman" w:eastAsia="Times New Roman" w:hAnsi="Times New Roman" w:cs="Times New Roman"/>
                <w:color w:val="000000"/>
                <w:szCs w:val="20"/>
              </w:rPr>
              <w:t>-буквенный,  анализ слов, обведение по контуру простых трафаретов, решение примеров, задач, чертеж простых геометрических фигур, работа с бумагой и пластилином</w:t>
            </w:r>
            <w:proofErr w:type="gramEnd"/>
          </w:p>
        </w:tc>
      </w:tr>
      <w:tr w:rsidR="00F1785A" w:rsidRPr="000D1945" w:rsidTr="00D21793">
        <w:tc>
          <w:tcPr>
            <w:tcW w:w="15605" w:type="dxa"/>
            <w:gridSpan w:val="4"/>
          </w:tcPr>
          <w:p w:rsidR="00F1785A" w:rsidRPr="004F7F11" w:rsidRDefault="00F1785A" w:rsidP="00D21793">
            <w:pPr>
              <w:tabs>
                <w:tab w:val="center" w:pos="7995"/>
                <w:tab w:val="right" w:pos="15991"/>
              </w:tabs>
              <w:rPr>
                <w:rFonts w:ascii="Times New Roman" w:hAnsi="Times New Roman" w:cs="Times New Roman"/>
                <w:b/>
                <w:i/>
                <w:sz w:val="24"/>
                <w:szCs w:val="24"/>
              </w:rPr>
            </w:pPr>
            <w:r w:rsidRPr="000D1945">
              <w:rPr>
                <w:rFonts w:ascii="Times New Roman" w:hAnsi="Times New Roman" w:cs="Times New Roman"/>
                <w:b/>
                <w:sz w:val="28"/>
                <w:szCs w:val="28"/>
              </w:rPr>
              <w:tab/>
            </w:r>
            <w:r w:rsidRPr="001365A5">
              <w:rPr>
                <w:rFonts w:ascii="Times New Roman" w:hAnsi="Times New Roman" w:cs="Times New Roman"/>
                <w:b/>
                <w:i/>
                <w:sz w:val="28"/>
                <w:szCs w:val="24"/>
                <w:lang w:val="en-US"/>
              </w:rPr>
              <w:t>I</w:t>
            </w:r>
            <w:r w:rsidRPr="001365A5">
              <w:rPr>
                <w:rFonts w:ascii="Times New Roman" w:hAnsi="Times New Roman" w:cs="Times New Roman"/>
                <w:b/>
                <w:i/>
                <w:sz w:val="28"/>
                <w:szCs w:val="24"/>
              </w:rPr>
              <w:t xml:space="preserve"> четверть - </w:t>
            </w:r>
            <w:r w:rsidRPr="00706C16">
              <w:rPr>
                <w:rFonts w:ascii="Times New Roman" w:hAnsi="Times New Roman" w:cs="Times New Roman"/>
                <w:b/>
                <w:i/>
                <w:sz w:val="28"/>
                <w:szCs w:val="24"/>
              </w:rPr>
              <w:t xml:space="preserve">8 </w:t>
            </w:r>
            <w:r w:rsidRPr="001365A5">
              <w:rPr>
                <w:rFonts w:ascii="Times New Roman" w:hAnsi="Times New Roman" w:cs="Times New Roman"/>
                <w:b/>
                <w:i/>
                <w:sz w:val="28"/>
                <w:szCs w:val="24"/>
              </w:rPr>
              <w:t>часов</w:t>
            </w:r>
            <w:r w:rsidRPr="001365A5">
              <w:rPr>
                <w:rFonts w:ascii="Times New Roman" w:hAnsi="Times New Roman" w:cs="Times New Roman"/>
                <w:b/>
                <w:i/>
                <w:sz w:val="24"/>
                <w:szCs w:val="24"/>
              </w:rPr>
              <w:tab/>
            </w:r>
          </w:p>
        </w:tc>
      </w:tr>
      <w:tr w:rsidR="00F1785A" w:rsidRPr="000D1945" w:rsidTr="00EF6BB1">
        <w:trPr>
          <w:trHeight w:val="241"/>
        </w:trPr>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1</w:t>
            </w:r>
          </w:p>
        </w:tc>
        <w:tc>
          <w:tcPr>
            <w:tcW w:w="4961" w:type="dxa"/>
          </w:tcPr>
          <w:p w:rsidR="00F1785A" w:rsidRPr="00982346" w:rsidRDefault="00F1785A" w:rsidP="00D21793">
            <w:pPr>
              <w:pStyle w:val="a5"/>
              <w:rPr>
                <w:rFonts w:ascii="Times New Roman" w:hAnsi="Times New Roman"/>
                <w:sz w:val="24"/>
                <w:szCs w:val="24"/>
              </w:rPr>
            </w:pPr>
            <w:r w:rsidRPr="00982346">
              <w:rPr>
                <w:rFonts w:ascii="Times New Roman" w:hAnsi="Times New Roman"/>
                <w:sz w:val="24"/>
                <w:szCs w:val="24"/>
              </w:rPr>
              <w:t>Диагностическое обследование.</w:t>
            </w:r>
          </w:p>
        </w:tc>
        <w:tc>
          <w:tcPr>
            <w:tcW w:w="8381" w:type="dxa"/>
          </w:tcPr>
          <w:p w:rsidR="00F1785A" w:rsidRPr="00706C16" w:rsidRDefault="00982346" w:rsidP="00982346">
            <w:pPr>
              <w:rPr>
                <w:rFonts w:ascii="Times New Roman" w:hAnsi="Times New Roman" w:cs="Times New Roman"/>
                <w:sz w:val="24"/>
                <w:szCs w:val="24"/>
              </w:rPr>
            </w:pPr>
            <w:r w:rsidRPr="00982346">
              <w:rPr>
                <w:rFonts w:ascii="Times New Roman" w:hAnsi="Times New Roman" w:cs="Times New Roman"/>
                <w:szCs w:val="24"/>
              </w:rPr>
              <w:t>Определение основных проблем развития и путей их решения</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lastRenderedPageBreak/>
              <w:t>2</w:t>
            </w:r>
          </w:p>
        </w:tc>
        <w:tc>
          <w:tcPr>
            <w:tcW w:w="4961" w:type="dxa"/>
          </w:tcPr>
          <w:p w:rsidR="00F1785A" w:rsidRPr="001365A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Осень. Обведение листьев по трафарету.                                                                                                                    </w:t>
            </w:r>
          </w:p>
        </w:tc>
        <w:tc>
          <w:tcPr>
            <w:tcW w:w="8381" w:type="dxa"/>
          </w:tcPr>
          <w:p w:rsidR="009D0777" w:rsidRPr="009D0777" w:rsidRDefault="009D0777" w:rsidP="003D6C6B">
            <w:pPr>
              <w:pStyle w:val="Default"/>
              <w:rPr>
                <w:sz w:val="22"/>
                <w:szCs w:val="22"/>
              </w:rPr>
            </w:pPr>
            <w:r w:rsidRPr="009D0777">
              <w:rPr>
                <w:sz w:val="22"/>
                <w:szCs w:val="22"/>
              </w:rPr>
              <w:t xml:space="preserve">Формирование знаний о сезонных явлениях, развитие речи, развитие </w:t>
            </w:r>
          </w:p>
          <w:p w:rsidR="00F1785A" w:rsidRPr="00706C16" w:rsidRDefault="009D0777" w:rsidP="003D6C6B">
            <w:pPr>
              <w:rPr>
                <w:rFonts w:ascii="Times New Roman" w:hAnsi="Times New Roman" w:cs="Times New Roman"/>
                <w:sz w:val="24"/>
                <w:szCs w:val="24"/>
              </w:rPr>
            </w:pPr>
            <w:r w:rsidRPr="009D0777">
              <w:rPr>
                <w:rFonts w:ascii="Times New Roman" w:hAnsi="Times New Roman" w:cs="Times New Roman"/>
              </w:rPr>
              <w:t>наглядно-образного мышления</w:t>
            </w:r>
            <w:r w:rsidR="008C1499">
              <w:rPr>
                <w:rFonts w:ascii="Times New Roman" w:hAnsi="Times New Roman" w:cs="Times New Roman"/>
              </w:rPr>
              <w:t>, коррекция мелкой моторики</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rPr>
          <w:trHeight w:val="257"/>
        </w:trPr>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3</w:t>
            </w:r>
          </w:p>
        </w:tc>
        <w:tc>
          <w:tcPr>
            <w:tcW w:w="4961" w:type="dxa"/>
          </w:tcPr>
          <w:p w:rsidR="00F1785A" w:rsidRPr="00B84A96"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В гостях у сказки.                                                                                                                                                            </w:t>
            </w:r>
          </w:p>
        </w:tc>
        <w:tc>
          <w:tcPr>
            <w:tcW w:w="8381" w:type="dxa"/>
          </w:tcPr>
          <w:p w:rsidR="00F1785A" w:rsidRPr="00706C16" w:rsidRDefault="00BB32B5" w:rsidP="00BB32B5">
            <w:pPr>
              <w:rPr>
                <w:rFonts w:ascii="Times New Roman" w:hAnsi="Times New Roman" w:cs="Times New Roman"/>
                <w:sz w:val="24"/>
                <w:szCs w:val="24"/>
              </w:rPr>
            </w:pPr>
            <w:r w:rsidRPr="00BB32B5">
              <w:rPr>
                <w:rFonts w:ascii="Times New Roman" w:hAnsi="Times New Roman" w:cs="Times New Roman"/>
                <w:szCs w:val="24"/>
              </w:rPr>
              <w:t>Развитие воображения, развитие речи, развитие и уточнение словарного запаса</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4</w:t>
            </w:r>
          </w:p>
        </w:tc>
        <w:tc>
          <w:tcPr>
            <w:tcW w:w="4961" w:type="dxa"/>
          </w:tcPr>
          <w:p w:rsidR="00F1785A" w:rsidRPr="00B84A96"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 «Зрительный» диктант. Количество предметов.                                                                                                                                                                                                                 </w:t>
            </w:r>
          </w:p>
        </w:tc>
        <w:tc>
          <w:tcPr>
            <w:tcW w:w="8381" w:type="dxa"/>
          </w:tcPr>
          <w:p w:rsidR="00F1785A" w:rsidRPr="00854F08" w:rsidRDefault="00854F08" w:rsidP="00854F08">
            <w:pPr>
              <w:rPr>
                <w:rFonts w:ascii="Times New Roman" w:hAnsi="Times New Roman" w:cs="Times New Roman"/>
              </w:rPr>
            </w:pPr>
            <w:r w:rsidRPr="00854F08">
              <w:rPr>
                <w:rFonts w:ascii="Times New Roman" w:hAnsi="Times New Roman" w:cs="Times New Roman"/>
              </w:rPr>
              <w:t>Развитие зрительного восприятия и зрительного внимания, формирование элементарных математических представлений</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5</w:t>
            </w:r>
          </w:p>
        </w:tc>
        <w:tc>
          <w:tcPr>
            <w:tcW w:w="4961" w:type="dxa"/>
          </w:tcPr>
          <w:p w:rsidR="00F1785A" w:rsidRPr="001365A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Мир букв и звуков.                                                                                                                                                         </w:t>
            </w:r>
          </w:p>
        </w:tc>
        <w:tc>
          <w:tcPr>
            <w:tcW w:w="8381" w:type="dxa"/>
          </w:tcPr>
          <w:p w:rsidR="00F1785A" w:rsidRPr="00706C16" w:rsidRDefault="00BB32B5" w:rsidP="00BB32B5">
            <w:pPr>
              <w:rPr>
                <w:rFonts w:ascii="Times New Roman" w:hAnsi="Times New Roman" w:cs="Times New Roman"/>
                <w:sz w:val="24"/>
                <w:szCs w:val="24"/>
              </w:rPr>
            </w:pPr>
            <w:r w:rsidRPr="00BB32B5">
              <w:rPr>
                <w:rFonts w:ascii="Times New Roman" w:hAnsi="Times New Roman" w:cs="Times New Roman"/>
                <w:szCs w:val="24"/>
              </w:rPr>
              <w:t>Развитие фонематического слуха, наглядно-образного мышления и навыка перевода фонемы в графему и наоборот</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6</w:t>
            </w:r>
          </w:p>
        </w:tc>
        <w:tc>
          <w:tcPr>
            <w:tcW w:w="4961" w:type="dxa"/>
          </w:tcPr>
          <w:p w:rsidR="00F1785A" w:rsidRPr="00B84A96"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Моя семья.                                                                                                                                                                      </w:t>
            </w:r>
          </w:p>
        </w:tc>
        <w:tc>
          <w:tcPr>
            <w:tcW w:w="8381" w:type="dxa"/>
          </w:tcPr>
          <w:p w:rsidR="00F1785A" w:rsidRPr="00706C16" w:rsidRDefault="0049181E" w:rsidP="0049181E">
            <w:pPr>
              <w:rPr>
                <w:rFonts w:ascii="Times New Roman" w:hAnsi="Times New Roman" w:cs="Times New Roman"/>
                <w:sz w:val="24"/>
                <w:szCs w:val="24"/>
              </w:rPr>
            </w:pPr>
            <w:r w:rsidRPr="0049181E">
              <w:rPr>
                <w:rFonts w:ascii="Times New Roman" w:hAnsi="Times New Roman" w:cs="Times New Roman"/>
                <w:szCs w:val="24"/>
              </w:rPr>
              <w:t>Развитие речи и внимания к окружающим людям</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7</w:t>
            </w:r>
          </w:p>
        </w:tc>
        <w:tc>
          <w:tcPr>
            <w:tcW w:w="4961" w:type="dxa"/>
          </w:tcPr>
          <w:p w:rsidR="00F1785A" w:rsidRPr="00B84A96" w:rsidRDefault="00F1785A" w:rsidP="00D21793">
            <w:pPr>
              <w:pStyle w:val="a5"/>
              <w:rPr>
                <w:rFonts w:ascii="Times New Roman" w:hAnsi="Times New Roman"/>
                <w:sz w:val="24"/>
                <w:szCs w:val="24"/>
              </w:rPr>
            </w:pPr>
            <w:r>
              <w:rPr>
                <w:rFonts w:ascii="Times New Roman" w:hAnsi="Times New Roman"/>
                <w:sz w:val="24"/>
                <w:szCs w:val="24"/>
              </w:rPr>
              <w:t xml:space="preserve">Геометрические фигуры. Квадрат, круг.                                                                                                                      </w:t>
            </w:r>
          </w:p>
        </w:tc>
        <w:tc>
          <w:tcPr>
            <w:tcW w:w="8381" w:type="dxa"/>
          </w:tcPr>
          <w:p w:rsidR="00F1785A" w:rsidRPr="00706C16" w:rsidRDefault="003D6C6B" w:rsidP="003D6C6B">
            <w:pPr>
              <w:rPr>
                <w:rFonts w:ascii="Times New Roman" w:hAnsi="Times New Roman" w:cs="Times New Roman"/>
                <w:sz w:val="24"/>
                <w:szCs w:val="24"/>
              </w:rPr>
            </w:pPr>
            <w:r w:rsidRPr="003D6C6B">
              <w:rPr>
                <w:rFonts w:ascii="Times New Roman" w:hAnsi="Times New Roman" w:cs="Times New Roman"/>
                <w:szCs w:val="24"/>
              </w:rPr>
              <w:t>Развитие зрительного восприятия, внимания, формирование элементарных математических представлений</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8</w:t>
            </w:r>
          </w:p>
        </w:tc>
        <w:tc>
          <w:tcPr>
            <w:tcW w:w="4961" w:type="dxa"/>
          </w:tcPr>
          <w:p w:rsidR="00F1785A" w:rsidRPr="00022C32" w:rsidRDefault="00F1785A" w:rsidP="00D21793">
            <w:pPr>
              <w:rPr>
                <w:rFonts w:ascii="Times New Roman" w:hAnsi="Times New Roman" w:cs="Times New Roman"/>
                <w:sz w:val="24"/>
                <w:szCs w:val="24"/>
              </w:rPr>
            </w:pPr>
            <w:r>
              <w:rPr>
                <w:rFonts w:ascii="Times New Roman" w:hAnsi="Times New Roman"/>
                <w:sz w:val="24"/>
                <w:szCs w:val="24"/>
              </w:rPr>
              <w:t xml:space="preserve">Чтение </w:t>
            </w:r>
            <w:r>
              <w:rPr>
                <w:rFonts w:ascii="Times New Roman" w:hAnsi="Times New Roman" w:cs="Times New Roman"/>
                <w:sz w:val="24"/>
                <w:szCs w:val="24"/>
              </w:rPr>
              <w:t>слогов.</w:t>
            </w:r>
          </w:p>
        </w:tc>
        <w:tc>
          <w:tcPr>
            <w:tcW w:w="8381" w:type="dxa"/>
          </w:tcPr>
          <w:p w:rsidR="00F1785A" w:rsidRPr="00E93529" w:rsidRDefault="00E93529" w:rsidP="00E93529">
            <w:pPr>
              <w:pStyle w:val="Default"/>
              <w:rPr>
                <w:sz w:val="22"/>
                <w:szCs w:val="22"/>
              </w:rPr>
            </w:pPr>
            <w:r w:rsidRPr="00E93529">
              <w:rPr>
                <w:sz w:val="22"/>
                <w:szCs w:val="22"/>
              </w:rPr>
              <w:t>Сенсорное развитие, развитие кругозора, развитие словаря, развитие наглядно- образного мышления</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D21793">
        <w:trPr>
          <w:trHeight w:val="301"/>
        </w:trPr>
        <w:tc>
          <w:tcPr>
            <w:tcW w:w="15605" w:type="dxa"/>
            <w:gridSpan w:val="4"/>
            <w:tcBorders>
              <w:bottom w:val="single" w:sz="4" w:space="0" w:color="auto"/>
            </w:tcBorders>
          </w:tcPr>
          <w:p w:rsidR="00F1785A" w:rsidRPr="000D1945" w:rsidRDefault="00F1785A" w:rsidP="00D21793">
            <w:pPr>
              <w:jc w:val="center"/>
              <w:rPr>
                <w:rFonts w:ascii="Times New Roman" w:hAnsi="Times New Roman" w:cs="Times New Roman"/>
                <w:sz w:val="24"/>
                <w:szCs w:val="24"/>
              </w:rPr>
            </w:pPr>
            <w:r w:rsidRPr="001365A5">
              <w:rPr>
                <w:rFonts w:ascii="Times New Roman" w:hAnsi="Times New Roman"/>
                <w:b/>
                <w:i/>
                <w:sz w:val="28"/>
                <w:szCs w:val="24"/>
                <w:lang w:val="en-US"/>
              </w:rPr>
              <w:t>II</w:t>
            </w:r>
            <w:r w:rsidRPr="001365A5">
              <w:rPr>
                <w:rFonts w:ascii="Times New Roman" w:hAnsi="Times New Roman"/>
                <w:b/>
                <w:i/>
                <w:sz w:val="28"/>
                <w:szCs w:val="24"/>
              </w:rPr>
              <w:t xml:space="preserve"> четверть - </w:t>
            </w:r>
            <w:r w:rsidRPr="00A87B5D">
              <w:rPr>
                <w:rFonts w:ascii="Times New Roman" w:hAnsi="Times New Roman"/>
                <w:b/>
                <w:i/>
                <w:sz w:val="28"/>
                <w:szCs w:val="24"/>
              </w:rPr>
              <w:t>7</w:t>
            </w:r>
            <w:r w:rsidRPr="001365A5">
              <w:rPr>
                <w:rFonts w:ascii="Times New Roman" w:hAnsi="Times New Roman"/>
                <w:b/>
                <w:i/>
                <w:sz w:val="28"/>
                <w:szCs w:val="24"/>
              </w:rPr>
              <w:t xml:space="preserve"> часов</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9</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Отрезок, </w:t>
            </w:r>
            <w:proofErr w:type="gramStart"/>
            <w:r>
              <w:rPr>
                <w:rFonts w:ascii="Times New Roman" w:hAnsi="Times New Roman" w:cs="Times New Roman"/>
                <w:sz w:val="24"/>
                <w:szCs w:val="24"/>
              </w:rPr>
              <w:t>прямая</w:t>
            </w:r>
            <w:proofErr w:type="gramEnd"/>
            <w:r>
              <w:rPr>
                <w:rFonts w:ascii="Times New Roman" w:hAnsi="Times New Roman" w:cs="Times New Roman"/>
                <w:sz w:val="24"/>
                <w:szCs w:val="24"/>
              </w:rPr>
              <w:t xml:space="preserve">, луч. Рисование прямых линий.                                                                                                        </w:t>
            </w:r>
          </w:p>
        </w:tc>
        <w:tc>
          <w:tcPr>
            <w:tcW w:w="8381" w:type="dxa"/>
          </w:tcPr>
          <w:p w:rsidR="00F1785A" w:rsidRPr="008C1499" w:rsidRDefault="008C1499" w:rsidP="008C1499">
            <w:pPr>
              <w:rPr>
                <w:rFonts w:ascii="Times New Roman" w:hAnsi="Times New Roman" w:cs="Times New Roman"/>
              </w:rPr>
            </w:pPr>
            <w:r w:rsidRPr="008C1499">
              <w:rPr>
                <w:rFonts w:ascii="Times New Roman" w:hAnsi="Times New Roman" w:cs="Times New Roman"/>
              </w:rPr>
              <w:t>Развитие зрительного внимания и зрительного восприятия, формирование элементарных математических представлений</w:t>
            </w:r>
            <w:r>
              <w:rPr>
                <w:rFonts w:ascii="Times New Roman" w:hAnsi="Times New Roman" w:cs="Times New Roman"/>
              </w:rPr>
              <w:t>, коррекция мелкой моторики</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10</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Написание заглавных и строчных букв.                                                                                                                       </w:t>
            </w:r>
          </w:p>
        </w:tc>
        <w:tc>
          <w:tcPr>
            <w:tcW w:w="8381" w:type="dxa"/>
          </w:tcPr>
          <w:p w:rsidR="00F1785A" w:rsidRPr="00FB4BB2" w:rsidRDefault="0024036C" w:rsidP="0024036C">
            <w:pPr>
              <w:rPr>
                <w:rFonts w:ascii="Times New Roman" w:hAnsi="Times New Roman" w:cs="Times New Roman"/>
                <w:sz w:val="24"/>
                <w:szCs w:val="24"/>
              </w:rPr>
            </w:pPr>
            <w:r w:rsidRPr="0024036C">
              <w:rPr>
                <w:rFonts w:ascii="Times New Roman" w:hAnsi="Times New Roman" w:cs="Times New Roman"/>
                <w:szCs w:val="24"/>
              </w:rPr>
              <w:t xml:space="preserve">Развитие зрительного внимания и зрительного восприятия, </w:t>
            </w:r>
            <w:r w:rsidR="00156472" w:rsidRPr="00BB32B5">
              <w:rPr>
                <w:rFonts w:ascii="Times New Roman" w:hAnsi="Times New Roman" w:cs="Times New Roman"/>
                <w:szCs w:val="24"/>
              </w:rPr>
              <w:t xml:space="preserve">фонематического слуха, </w:t>
            </w:r>
            <w:r w:rsidRPr="0024036C">
              <w:rPr>
                <w:rFonts w:ascii="Times New Roman" w:hAnsi="Times New Roman" w:cs="Times New Roman"/>
                <w:szCs w:val="24"/>
              </w:rPr>
              <w:t>зрительно-моторной координации, пространственной ориентировки на листе бумаги</w:t>
            </w:r>
          </w:p>
        </w:tc>
        <w:tc>
          <w:tcPr>
            <w:tcW w:w="1553" w:type="dxa"/>
          </w:tcPr>
          <w:p w:rsidR="00F1785A" w:rsidRPr="000D1945" w:rsidRDefault="00F1785A"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11</w:t>
            </w:r>
          </w:p>
        </w:tc>
        <w:tc>
          <w:tcPr>
            <w:tcW w:w="4961" w:type="dxa"/>
          </w:tcPr>
          <w:p w:rsidR="00F1785A" w:rsidRPr="00967849"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Одежда и обувь на разные случаи жизни. Игра «Что перепутал художник?».                                                        </w:t>
            </w:r>
          </w:p>
        </w:tc>
        <w:tc>
          <w:tcPr>
            <w:tcW w:w="8381" w:type="dxa"/>
          </w:tcPr>
          <w:p w:rsidR="00F1785A" w:rsidRPr="00FB4BB2" w:rsidRDefault="005E2035" w:rsidP="005E2035">
            <w:pPr>
              <w:rPr>
                <w:rFonts w:ascii="Times New Roman" w:hAnsi="Times New Roman" w:cs="Times New Roman"/>
                <w:sz w:val="24"/>
                <w:szCs w:val="24"/>
              </w:rPr>
            </w:pPr>
            <w:r w:rsidRPr="00293F0A">
              <w:rPr>
                <w:rFonts w:ascii="Times New Roman" w:hAnsi="Times New Roman" w:cs="Times New Roman"/>
                <w:szCs w:val="24"/>
              </w:rPr>
              <w:t>Развитие кругозора, речи и логического мышления.</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12</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Чтение слов.                                                                                                                                                                     </w:t>
            </w:r>
          </w:p>
        </w:tc>
        <w:tc>
          <w:tcPr>
            <w:tcW w:w="8381" w:type="dxa"/>
          </w:tcPr>
          <w:p w:rsidR="00F1785A" w:rsidRPr="00FB4BB2" w:rsidRDefault="005E2035" w:rsidP="005E2035">
            <w:pPr>
              <w:rPr>
                <w:rFonts w:ascii="Times New Roman" w:hAnsi="Times New Roman" w:cs="Times New Roman"/>
                <w:sz w:val="24"/>
                <w:szCs w:val="24"/>
              </w:rPr>
            </w:pPr>
            <w:r w:rsidRPr="00E93529">
              <w:rPr>
                <w:rFonts w:ascii="Times New Roman" w:hAnsi="Times New Roman" w:cs="Times New Roman"/>
              </w:rPr>
              <w:t>Сенсорное развитие, развитие кругозора, развитие словаря, развитие наглядно- образного мышления</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13</w:t>
            </w:r>
          </w:p>
        </w:tc>
        <w:tc>
          <w:tcPr>
            <w:tcW w:w="4961" w:type="dxa"/>
          </w:tcPr>
          <w:p w:rsidR="00F1785A" w:rsidRPr="001365A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Число и цифра. Написание цифр. Решение примеров на сложение и вычитание в пределах 10.                                    </w:t>
            </w:r>
          </w:p>
        </w:tc>
        <w:tc>
          <w:tcPr>
            <w:tcW w:w="8381" w:type="dxa"/>
          </w:tcPr>
          <w:p w:rsidR="00F1785A" w:rsidRPr="00156472" w:rsidRDefault="00156472" w:rsidP="00156472">
            <w:pPr>
              <w:rPr>
                <w:rFonts w:ascii="Times New Roman" w:hAnsi="Times New Roman" w:cs="Times New Roman"/>
              </w:rPr>
            </w:pPr>
            <w:r w:rsidRPr="00156472">
              <w:rPr>
                <w:rFonts w:ascii="Times New Roman" w:hAnsi="Times New Roman" w:cs="Times New Roman"/>
              </w:rPr>
              <w:t>Развитие мыслительных операций, формирование элементарных математических представлений, коррекция мелкой моторики</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14</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Написание слогов.                                                                                                                                                           </w:t>
            </w:r>
          </w:p>
        </w:tc>
        <w:tc>
          <w:tcPr>
            <w:tcW w:w="8381" w:type="dxa"/>
          </w:tcPr>
          <w:p w:rsidR="00F1785A" w:rsidRPr="00FB4BB2" w:rsidRDefault="00156472" w:rsidP="00156472">
            <w:pPr>
              <w:rPr>
                <w:rFonts w:ascii="Times New Roman" w:hAnsi="Times New Roman" w:cs="Times New Roman"/>
                <w:sz w:val="24"/>
                <w:szCs w:val="24"/>
              </w:rPr>
            </w:pPr>
            <w:r w:rsidRPr="0024036C">
              <w:rPr>
                <w:rFonts w:ascii="Times New Roman" w:hAnsi="Times New Roman" w:cs="Times New Roman"/>
                <w:szCs w:val="24"/>
              </w:rPr>
              <w:t xml:space="preserve">Развитие зрительного внимания и зрительного восприятия, </w:t>
            </w:r>
            <w:r w:rsidRPr="00BB32B5">
              <w:rPr>
                <w:rFonts w:ascii="Times New Roman" w:hAnsi="Times New Roman" w:cs="Times New Roman"/>
                <w:szCs w:val="24"/>
              </w:rPr>
              <w:t xml:space="preserve">фонематического слуха, </w:t>
            </w:r>
            <w:r w:rsidRPr="0024036C">
              <w:rPr>
                <w:rFonts w:ascii="Times New Roman" w:hAnsi="Times New Roman" w:cs="Times New Roman"/>
                <w:szCs w:val="24"/>
              </w:rPr>
              <w:t>зрительно-моторной координации, пространственной ориентировки на листе бумаги</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15</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Чтение предложений.                                                                                                                                                              </w:t>
            </w:r>
          </w:p>
        </w:tc>
        <w:tc>
          <w:tcPr>
            <w:tcW w:w="8381" w:type="dxa"/>
          </w:tcPr>
          <w:p w:rsidR="00F1785A" w:rsidRPr="00FB4BB2" w:rsidRDefault="005E2035" w:rsidP="005E2035">
            <w:pPr>
              <w:rPr>
                <w:rFonts w:ascii="Times New Roman" w:hAnsi="Times New Roman" w:cs="Times New Roman"/>
                <w:sz w:val="24"/>
                <w:szCs w:val="24"/>
              </w:rPr>
            </w:pPr>
            <w:r w:rsidRPr="00E93529">
              <w:rPr>
                <w:rFonts w:ascii="Times New Roman" w:hAnsi="Times New Roman" w:cs="Times New Roman"/>
              </w:rPr>
              <w:t>Сенсорное развитие, развитие кругозора, развитие словаря, развитие наглядно- образного мышления</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D21793">
        <w:tc>
          <w:tcPr>
            <w:tcW w:w="15605" w:type="dxa"/>
            <w:gridSpan w:val="4"/>
          </w:tcPr>
          <w:p w:rsidR="00F1785A" w:rsidRPr="000D1945" w:rsidRDefault="00F1785A" w:rsidP="00D21793">
            <w:pPr>
              <w:jc w:val="center"/>
              <w:rPr>
                <w:rFonts w:ascii="Times New Roman" w:hAnsi="Times New Roman" w:cs="Times New Roman"/>
                <w:sz w:val="24"/>
                <w:szCs w:val="24"/>
              </w:rPr>
            </w:pPr>
            <w:r w:rsidRPr="001365A5">
              <w:rPr>
                <w:rFonts w:ascii="Times New Roman" w:hAnsi="Times New Roman"/>
                <w:b/>
                <w:i/>
                <w:sz w:val="28"/>
                <w:szCs w:val="24"/>
                <w:lang w:val="en-US"/>
              </w:rPr>
              <w:t>III</w:t>
            </w:r>
            <w:r w:rsidRPr="001365A5">
              <w:rPr>
                <w:rFonts w:ascii="Times New Roman" w:hAnsi="Times New Roman"/>
                <w:b/>
                <w:i/>
                <w:sz w:val="28"/>
                <w:szCs w:val="24"/>
              </w:rPr>
              <w:t xml:space="preserve"> четверть </w:t>
            </w:r>
            <w:r w:rsidR="000E3669">
              <w:rPr>
                <w:rFonts w:ascii="Times New Roman" w:hAnsi="Times New Roman"/>
                <w:b/>
                <w:i/>
                <w:sz w:val="28"/>
                <w:szCs w:val="24"/>
              </w:rPr>
              <w:t>–</w:t>
            </w:r>
            <w:r>
              <w:rPr>
                <w:rFonts w:ascii="Times New Roman" w:hAnsi="Times New Roman"/>
                <w:b/>
                <w:i/>
                <w:sz w:val="28"/>
                <w:szCs w:val="24"/>
              </w:rPr>
              <w:t xml:space="preserve"> </w:t>
            </w:r>
            <w:r w:rsidRPr="004B6A1B">
              <w:rPr>
                <w:rFonts w:ascii="Times New Roman" w:hAnsi="Times New Roman"/>
                <w:b/>
                <w:i/>
                <w:sz w:val="28"/>
                <w:szCs w:val="24"/>
              </w:rPr>
              <w:t>1</w:t>
            </w:r>
            <w:r>
              <w:rPr>
                <w:rFonts w:ascii="Times New Roman" w:hAnsi="Times New Roman"/>
                <w:b/>
                <w:i/>
                <w:sz w:val="28"/>
                <w:szCs w:val="24"/>
              </w:rPr>
              <w:t>0</w:t>
            </w:r>
            <w:r w:rsidR="000E3669">
              <w:rPr>
                <w:rFonts w:ascii="Times New Roman" w:hAnsi="Times New Roman"/>
                <w:b/>
                <w:i/>
                <w:sz w:val="28"/>
                <w:szCs w:val="24"/>
              </w:rPr>
              <w:t xml:space="preserve"> </w:t>
            </w:r>
            <w:r w:rsidRPr="001365A5">
              <w:rPr>
                <w:rFonts w:ascii="Times New Roman" w:hAnsi="Times New Roman"/>
                <w:b/>
                <w:i/>
                <w:sz w:val="28"/>
                <w:szCs w:val="24"/>
              </w:rPr>
              <w:t>часов</w:t>
            </w:r>
          </w:p>
        </w:tc>
      </w:tr>
      <w:tr w:rsidR="00F1785A" w:rsidRPr="000D1945" w:rsidTr="00EF6BB1">
        <w:trPr>
          <w:trHeight w:val="301"/>
        </w:trPr>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1</w:t>
            </w:r>
            <w:r>
              <w:rPr>
                <w:rFonts w:ascii="Times New Roman" w:hAnsi="Times New Roman" w:cs="Times New Roman"/>
                <w:sz w:val="24"/>
                <w:szCs w:val="24"/>
              </w:rPr>
              <w:t>6</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Зимние забавы. Составление рассказа по картинке.                                                                                                   </w:t>
            </w:r>
          </w:p>
        </w:tc>
        <w:tc>
          <w:tcPr>
            <w:tcW w:w="8381" w:type="dxa"/>
          </w:tcPr>
          <w:p w:rsidR="00F1785A" w:rsidRPr="0052461F" w:rsidRDefault="00365DD5" w:rsidP="00365DD5">
            <w:pPr>
              <w:rPr>
                <w:rFonts w:ascii="Times New Roman" w:hAnsi="Times New Roman" w:cs="Times New Roman"/>
                <w:sz w:val="24"/>
                <w:szCs w:val="24"/>
              </w:rPr>
            </w:pPr>
            <w:r w:rsidRPr="00365DD5">
              <w:rPr>
                <w:rFonts w:ascii="Times New Roman" w:hAnsi="Times New Roman" w:cs="Times New Roman"/>
                <w:szCs w:val="24"/>
              </w:rPr>
              <w:t>Формирование знаний о сезонных явлениях, развитие речи, наглядно-образного мышления</w:t>
            </w:r>
            <w:r w:rsidR="009D1498">
              <w:rPr>
                <w:rFonts w:ascii="Times New Roman" w:hAnsi="Times New Roman" w:cs="Times New Roman"/>
                <w:szCs w:val="24"/>
              </w:rPr>
              <w:t>, воображения</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1</w:t>
            </w:r>
            <w:r>
              <w:rPr>
                <w:rFonts w:ascii="Times New Roman" w:hAnsi="Times New Roman" w:cs="Times New Roman"/>
                <w:sz w:val="24"/>
                <w:szCs w:val="24"/>
              </w:rPr>
              <w:t>7</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Порядок числа. Состав чисел.                                                                                                                                        </w:t>
            </w:r>
          </w:p>
        </w:tc>
        <w:tc>
          <w:tcPr>
            <w:tcW w:w="8381" w:type="dxa"/>
          </w:tcPr>
          <w:p w:rsidR="00F1785A" w:rsidRPr="00380D23" w:rsidRDefault="00380D23" w:rsidP="00380D23">
            <w:pPr>
              <w:rPr>
                <w:rFonts w:ascii="Times New Roman" w:hAnsi="Times New Roman" w:cs="Times New Roman"/>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Pr>
                <w:rFonts w:ascii="Times New Roman" w:hAnsi="Times New Roman" w:cs="Times New Roman"/>
                <w:sz w:val="24"/>
                <w:szCs w:val="24"/>
              </w:rPr>
              <w:t>18</w:t>
            </w:r>
          </w:p>
        </w:tc>
        <w:tc>
          <w:tcPr>
            <w:tcW w:w="4961" w:type="dxa"/>
          </w:tcPr>
          <w:p w:rsidR="00A73503" w:rsidRDefault="00F1785A" w:rsidP="00D21793">
            <w:pPr>
              <w:pStyle w:val="a5"/>
              <w:rPr>
                <w:rFonts w:ascii="Times New Roman" w:hAnsi="Times New Roman"/>
                <w:sz w:val="24"/>
                <w:szCs w:val="24"/>
              </w:rPr>
            </w:pPr>
            <w:r>
              <w:rPr>
                <w:rFonts w:ascii="Times New Roman" w:hAnsi="Times New Roman"/>
                <w:sz w:val="24"/>
                <w:szCs w:val="24"/>
              </w:rPr>
              <w:t xml:space="preserve">Списывание простых предложений с печатного образца.     </w:t>
            </w:r>
          </w:p>
          <w:p w:rsidR="00F1785A" w:rsidRPr="00105015" w:rsidRDefault="00F1785A" w:rsidP="00D21793">
            <w:pPr>
              <w:pStyle w:val="a5"/>
              <w:rPr>
                <w:rFonts w:ascii="Times New Roman" w:hAnsi="Times New Roman"/>
                <w:sz w:val="24"/>
                <w:szCs w:val="24"/>
              </w:rPr>
            </w:pPr>
            <w:r>
              <w:rPr>
                <w:rFonts w:ascii="Times New Roman" w:hAnsi="Times New Roman"/>
                <w:sz w:val="24"/>
                <w:szCs w:val="24"/>
              </w:rPr>
              <w:t xml:space="preserve">                                                                                     </w:t>
            </w:r>
          </w:p>
        </w:tc>
        <w:tc>
          <w:tcPr>
            <w:tcW w:w="8381" w:type="dxa"/>
          </w:tcPr>
          <w:p w:rsidR="00F1785A" w:rsidRPr="000D1945" w:rsidRDefault="00283D7D" w:rsidP="00283D7D">
            <w:pPr>
              <w:rPr>
                <w:rFonts w:ascii="Times New Roman" w:hAnsi="Times New Roman" w:cs="Times New Roman"/>
                <w:sz w:val="24"/>
                <w:szCs w:val="24"/>
              </w:rPr>
            </w:pPr>
            <w:r w:rsidRPr="00283D7D">
              <w:rPr>
                <w:rFonts w:ascii="Times New Roman" w:hAnsi="Times New Roman" w:cs="Times New Roman"/>
                <w:szCs w:val="24"/>
              </w:rPr>
              <w:t xml:space="preserve">Развитие зрительного внимания и зрительного восприятия, наглядно-образного мышления, коррекция мелкой моторики руки </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Pr>
                <w:rFonts w:ascii="Times New Roman" w:hAnsi="Times New Roman" w:cs="Times New Roman"/>
                <w:sz w:val="24"/>
                <w:szCs w:val="24"/>
              </w:rPr>
              <w:lastRenderedPageBreak/>
              <w:t>19</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Чтение небольших текстов (2-3 предложения).                                                                                                           </w:t>
            </w:r>
          </w:p>
        </w:tc>
        <w:tc>
          <w:tcPr>
            <w:tcW w:w="8381" w:type="dxa"/>
          </w:tcPr>
          <w:p w:rsidR="00F1785A" w:rsidRPr="000D1945" w:rsidRDefault="009D1498" w:rsidP="009D1498">
            <w:pPr>
              <w:rPr>
                <w:rFonts w:ascii="Times New Roman" w:hAnsi="Times New Roman" w:cs="Times New Roman"/>
                <w:sz w:val="24"/>
                <w:szCs w:val="24"/>
              </w:rPr>
            </w:pPr>
            <w:r w:rsidRPr="00E93529">
              <w:rPr>
                <w:rFonts w:ascii="Times New Roman" w:hAnsi="Times New Roman" w:cs="Times New Roman"/>
              </w:rPr>
              <w:t>Сенсорное развитие, развитие кругозора, развитие словаря, развитие наглядно- образного мышления</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0</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Геометрические фигуры: прямоугольник, овал.                                                                                                                                                                                              </w:t>
            </w:r>
          </w:p>
        </w:tc>
        <w:tc>
          <w:tcPr>
            <w:tcW w:w="8381" w:type="dxa"/>
          </w:tcPr>
          <w:p w:rsidR="00F1785A" w:rsidRPr="000D1945" w:rsidRDefault="009D1498" w:rsidP="009D1498">
            <w:pPr>
              <w:rPr>
                <w:rFonts w:ascii="Times New Roman" w:hAnsi="Times New Roman" w:cs="Times New Roman"/>
                <w:sz w:val="24"/>
                <w:szCs w:val="24"/>
              </w:rPr>
            </w:pPr>
            <w:r w:rsidRPr="003D6C6B">
              <w:rPr>
                <w:rFonts w:ascii="Times New Roman" w:hAnsi="Times New Roman" w:cs="Times New Roman"/>
                <w:szCs w:val="24"/>
              </w:rPr>
              <w:t>Развитие зрительного восприятия, внимания, формирование элементарных математических представлений</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rPr>
          <w:trHeight w:val="183"/>
        </w:trPr>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1</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sz w:val="24"/>
                <w:szCs w:val="24"/>
              </w:rPr>
              <w:t xml:space="preserve">Домашние животные. «У дедушки на ферме». Отгадывание предметов на ощупь.                                               </w:t>
            </w:r>
          </w:p>
        </w:tc>
        <w:tc>
          <w:tcPr>
            <w:tcW w:w="8381" w:type="dxa"/>
          </w:tcPr>
          <w:p w:rsidR="00F1785A" w:rsidRPr="000D1945" w:rsidRDefault="00BD1037" w:rsidP="00BD1037">
            <w:pPr>
              <w:rPr>
                <w:rFonts w:ascii="Times New Roman" w:hAnsi="Times New Roman" w:cs="Times New Roman"/>
                <w:sz w:val="24"/>
                <w:szCs w:val="24"/>
              </w:rPr>
            </w:pPr>
            <w:r w:rsidRPr="00BD1037">
              <w:rPr>
                <w:rFonts w:ascii="Times New Roman" w:hAnsi="Times New Roman" w:cs="Times New Roman"/>
                <w:szCs w:val="24"/>
              </w:rPr>
              <w:t xml:space="preserve">Развитие </w:t>
            </w:r>
            <w:r>
              <w:rPr>
                <w:rFonts w:ascii="Times New Roman" w:hAnsi="Times New Roman" w:cs="Times New Roman"/>
                <w:szCs w:val="24"/>
              </w:rPr>
              <w:t xml:space="preserve">речи, кругозора, логического и </w:t>
            </w:r>
            <w:r w:rsidRPr="00BD1037">
              <w:rPr>
                <w:rFonts w:ascii="Times New Roman" w:hAnsi="Times New Roman" w:cs="Times New Roman"/>
                <w:szCs w:val="24"/>
              </w:rPr>
              <w:t xml:space="preserve"> наглядно-образного мышления</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2</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Запись простых предложений под диктовку.                                                                                                               </w:t>
            </w:r>
          </w:p>
        </w:tc>
        <w:tc>
          <w:tcPr>
            <w:tcW w:w="8381" w:type="dxa"/>
          </w:tcPr>
          <w:p w:rsidR="00F1785A" w:rsidRPr="001C0B40" w:rsidRDefault="00EC5762" w:rsidP="001C0B40">
            <w:pPr>
              <w:rPr>
                <w:rFonts w:ascii="Times New Roman" w:hAnsi="Times New Roman" w:cs="Times New Roman"/>
              </w:rPr>
            </w:pPr>
            <w:r w:rsidRPr="001C0B40">
              <w:rPr>
                <w:rFonts w:ascii="Times New Roman" w:hAnsi="Times New Roman" w:cs="Times New Roman"/>
              </w:rPr>
              <w:t>Развитие фонематического слуха, наглядно-образного мышления, зрительно</w:t>
            </w:r>
            <w:r w:rsidR="001C0B40" w:rsidRPr="001C0B40">
              <w:rPr>
                <w:rFonts w:ascii="Times New Roman" w:hAnsi="Times New Roman" w:cs="Times New Roman"/>
              </w:rPr>
              <w:t>го внимания, памяти и восприятия, зрительно-моторной координации, пространственной ориентировки на листе бумаги</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3</w:t>
            </w:r>
          </w:p>
        </w:tc>
        <w:tc>
          <w:tcPr>
            <w:tcW w:w="4961" w:type="dxa"/>
          </w:tcPr>
          <w:p w:rsidR="00F1785A" w:rsidRPr="001365A5" w:rsidRDefault="00F1785A" w:rsidP="00D21793">
            <w:pPr>
              <w:pStyle w:val="a5"/>
              <w:rPr>
                <w:rFonts w:ascii="Times New Roman" w:hAnsi="Times New Roman"/>
                <w:sz w:val="24"/>
                <w:szCs w:val="24"/>
              </w:rPr>
            </w:pPr>
            <w:r>
              <w:rPr>
                <w:rFonts w:ascii="Times New Roman" w:hAnsi="Times New Roman"/>
                <w:sz w:val="24"/>
                <w:szCs w:val="24"/>
              </w:rPr>
              <w:t xml:space="preserve">Чтение небольших текстов (2-3 предложения).                                                                                                           </w:t>
            </w:r>
          </w:p>
        </w:tc>
        <w:tc>
          <w:tcPr>
            <w:tcW w:w="8381" w:type="dxa"/>
          </w:tcPr>
          <w:p w:rsidR="00F1785A" w:rsidRPr="000D1945" w:rsidRDefault="001C0B40" w:rsidP="001C0B40">
            <w:pPr>
              <w:rPr>
                <w:rFonts w:ascii="Times New Roman" w:hAnsi="Times New Roman" w:cs="Times New Roman"/>
                <w:sz w:val="24"/>
                <w:szCs w:val="24"/>
              </w:rPr>
            </w:pPr>
            <w:r w:rsidRPr="00E93529">
              <w:rPr>
                <w:rFonts w:ascii="Times New Roman" w:hAnsi="Times New Roman" w:cs="Times New Roman"/>
              </w:rPr>
              <w:t>Сенсорное развитие, развитие кругозора, развитие словаря, развитие наглядно- образного мышления</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4</w:t>
            </w:r>
          </w:p>
        </w:tc>
        <w:tc>
          <w:tcPr>
            <w:tcW w:w="4961" w:type="dxa"/>
          </w:tcPr>
          <w:p w:rsidR="00F1785A" w:rsidRPr="004C2290" w:rsidRDefault="00F1785A" w:rsidP="00D21793">
            <w:pPr>
              <w:pStyle w:val="a5"/>
              <w:rPr>
                <w:rFonts w:ascii="Times New Roman" w:hAnsi="Times New Roman"/>
                <w:sz w:val="24"/>
                <w:szCs w:val="24"/>
              </w:rPr>
            </w:pPr>
            <w:r>
              <w:rPr>
                <w:rFonts w:ascii="Times New Roman" w:hAnsi="Times New Roman"/>
                <w:sz w:val="24"/>
                <w:szCs w:val="24"/>
              </w:rPr>
              <w:t xml:space="preserve">Решение задач в одно действие.                                                                                                                                      </w:t>
            </w:r>
          </w:p>
        </w:tc>
        <w:tc>
          <w:tcPr>
            <w:tcW w:w="8381" w:type="dxa"/>
          </w:tcPr>
          <w:p w:rsidR="00F1785A" w:rsidRPr="000D1945" w:rsidRDefault="001C0B40" w:rsidP="001C0B40">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8E2B98" w:rsidRDefault="00F1785A" w:rsidP="00D21793">
            <w:pPr>
              <w:rPr>
                <w:rFonts w:ascii="Times New Roman" w:hAnsi="Times New Roman" w:cs="Times New Roman"/>
                <w:sz w:val="24"/>
                <w:szCs w:val="24"/>
              </w:rPr>
            </w:pPr>
            <w:r w:rsidRPr="008E2B98">
              <w:rPr>
                <w:rFonts w:ascii="Times New Roman" w:hAnsi="Times New Roman" w:cs="Times New Roman"/>
                <w:sz w:val="24"/>
                <w:szCs w:val="24"/>
              </w:rPr>
              <w:t>2</w:t>
            </w:r>
            <w:r>
              <w:rPr>
                <w:rFonts w:ascii="Times New Roman" w:hAnsi="Times New Roman" w:cs="Times New Roman"/>
                <w:sz w:val="24"/>
                <w:szCs w:val="24"/>
              </w:rPr>
              <w:t>5</w:t>
            </w:r>
          </w:p>
        </w:tc>
        <w:tc>
          <w:tcPr>
            <w:tcW w:w="4961" w:type="dxa"/>
          </w:tcPr>
          <w:p w:rsidR="00F1785A" w:rsidRPr="008E2B98" w:rsidRDefault="00F1785A" w:rsidP="00D21793">
            <w:pPr>
              <w:pStyle w:val="a5"/>
              <w:rPr>
                <w:rFonts w:ascii="Times New Roman" w:hAnsi="Times New Roman"/>
                <w:sz w:val="24"/>
                <w:szCs w:val="24"/>
              </w:rPr>
            </w:pPr>
            <w:r>
              <w:rPr>
                <w:rFonts w:ascii="Times New Roman" w:hAnsi="Times New Roman"/>
                <w:sz w:val="24"/>
                <w:szCs w:val="24"/>
              </w:rPr>
              <w:t xml:space="preserve">Заглавные буквы в именах людей и кличках животных.                                                                                            </w:t>
            </w:r>
          </w:p>
        </w:tc>
        <w:tc>
          <w:tcPr>
            <w:tcW w:w="8381" w:type="dxa"/>
          </w:tcPr>
          <w:p w:rsidR="00F1785A" w:rsidRDefault="001C0B40" w:rsidP="001C0B40">
            <w:pPr>
              <w:rPr>
                <w:rFonts w:ascii="Times New Roman" w:hAnsi="Times New Roman" w:cs="Times New Roman"/>
                <w:sz w:val="24"/>
                <w:szCs w:val="24"/>
              </w:rPr>
            </w:pPr>
            <w:r>
              <w:rPr>
                <w:rFonts w:ascii="Times New Roman" w:hAnsi="Times New Roman" w:cs="Times New Roman"/>
              </w:rPr>
              <w:t xml:space="preserve">Развитие </w:t>
            </w:r>
            <w:r w:rsidRPr="001C0B40">
              <w:rPr>
                <w:rFonts w:ascii="Times New Roman" w:hAnsi="Times New Roman" w:cs="Times New Roman"/>
              </w:rPr>
              <w:t>зрительного внимания, памяти и восприятия, зрительно-моторной координации, пространственной ориентировки на листе бумаги</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D21793">
        <w:trPr>
          <w:trHeight w:val="243"/>
        </w:trPr>
        <w:tc>
          <w:tcPr>
            <w:tcW w:w="15605" w:type="dxa"/>
            <w:gridSpan w:val="4"/>
            <w:tcBorders>
              <w:bottom w:val="single" w:sz="4" w:space="0" w:color="auto"/>
            </w:tcBorders>
          </w:tcPr>
          <w:p w:rsidR="00F1785A" w:rsidRPr="004F7F11" w:rsidRDefault="00F1785A" w:rsidP="00D21793">
            <w:pPr>
              <w:jc w:val="center"/>
              <w:rPr>
                <w:rFonts w:ascii="Times New Roman" w:hAnsi="Times New Roman" w:cs="Times New Roman"/>
                <w:b/>
                <w:i/>
                <w:sz w:val="28"/>
              </w:rPr>
            </w:pPr>
            <w:r w:rsidRPr="00C30557">
              <w:rPr>
                <w:rFonts w:ascii="Times New Roman" w:hAnsi="Times New Roman" w:cs="Times New Roman"/>
                <w:b/>
                <w:i/>
                <w:sz w:val="28"/>
                <w:lang w:val="en-US"/>
              </w:rPr>
              <w:t>IV</w:t>
            </w:r>
            <w:r w:rsidRPr="00C30557">
              <w:rPr>
                <w:rFonts w:ascii="Times New Roman" w:hAnsi="Times New Roman" w:cs="Times New Roman"/>
                <w:b/>
                <w:i/>
                <w:sz w:val="28"/>
              </w:rPr>
              <w:t xml:space="preserve"> четверть </w:t>
            </w:r>
            <w:r w:rsidR="000E3669">
              <w:rPr>
                <w:rFonts w:ascii="Times New Roman" w:hAnsi="Times New Roman" w:cs="Times New Roman"/>
                <w:b/>
                <w:i/>
                <w:sz w:val="28"/>
              </w:rPr>
              <w:t>–</w:t>
            </w:r>
            <w:r w:rsidRPr="00C30557">
              <w:rPr>
                <w:rFonts w:ascii="Times New Roman" w:hAnsi="Times New Roman" w:cs="Times New Roman"/>
                <w:b/>
                <w:i/>
                <w:sz w:val="28"/>
              </w:rPr>
              <w:t xml:space="preserve"> </w:t>
            </w:r>
            <w:r w:rsidR="000E3669">
              <w:rPr>
                <w:rFonts w:ascii="Times New Roman" w:hAnsi="Times New Roman" w:cs="Times New Roman"/>
                <w:b/>
                <w:i/>
                <w:sz w:val="28"/>
              </w:rPr>
              <w:t xml:space="preserve">8 </w:t>
            </w:r>
            <w:r w:rsidRPr="00C30557">
              <w:rPr>
                <w:rFonts w:ascii="Times New Roman" w:hAnsi="Times New Roman" w:cs="Times New Roman"/>
                <w:b/>
                <w:i/>
                <w:sz w:val="28"/>
              </w:rPr>
              <w:t>часов</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6</w:t>
            </w:r>
          </w:p>
        </w:tc>
        <w:tc>
          <w:tcPr>
            <w:tcW w:w="4961" w:type="dxa"/>
          </w:tcPr>
          <w:p w:rsidR="00F1785A" w:rsidRPr="004C2290" w:rsidRDefault="00F1785A" w:rsidP="00D21793">
            <w:pPr>
              <w:rPr>
                <w:rFonts w:ascii="Times New Roman" w:hAnsi="Times New Roman" w:cs="Times New Roman"/>
                <w:sz w:val="24"/>
                <w:szCs w:val="24"/>
              </w:rPr>
            </w:pPr>
            <w:r w:rsidRPr="00F6246C">
              <w:rPr>
                <w:rFonts w:ascii="Times New Roman" w:hAnsi="Times New Roman" w:cs="Times New Roman"/>
                <w:sz w:val="24"/>
                <w:szCs w:val="24"/>
              </w:rPr>
              <w:t xml:space="preserve">Живая и неживая природа весной. </w:t>
            </w:r>
          </w:p>
        </w:tc>
        <w:tc>
          <w:tcPr>
            <w:tcW w:w="8381" w:type="dxa"/>
          </w:tcPr>
          <w:p w:rsidR="00F1785A" w:rsidRPr="00BA4A37" w:rsidRDefault="001C0B40" w:rsidP="001C0B40">
            <w:pPr>
              <w:rPr>
                <w:rFonts w:ascii="Times New Roman" w:hAnsi="Times New Roman" w:cs="Times New Roman"/>
                <w:sz w:val="24"/>
                <w:szCs w:val="24"/>
              </w:rPr>
            </w:pPr>
            <w:r w:rsidRPr="00365DD5">
              <w:rPr>
                <w:rFonts w:ascii="Times New Roman" w:hAnsi="Times New Roman" w:cs="Times New Roman"/>
                <w:szCs w:val="24"/>
              </w:rPr>
              <w:t>Формирование знаний о сезонных явлениях, развитие речи, наглядно-образного мышления</w:t>
            </w:r>
            <w:r>
              <w:rPr>
                <w:rFonts w:ascii="Times New Roman" w:hAnsi="Times New Roman" w:cs="Times New Roman"/>
                <w:szCs w:val="24"/>
              </w:rPr>
              <w:t>, воображения</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Pr>
                <w:rFonts w:ascii="Times New Roman" w:hAnsi="Times New Roman" w:cs="Times New Roman"/>
                <w:sz w:val="24"/>
                <w:szCs w:val="24"/>
              </w:rPr>
              <w:t>27</w:t>
            </w:r>
          </w:p>
        </w:tc>
        <w:tc>
          <w:tcPr>
            <w:tcW w:w="4961" w:type="dxa"/>
          </w:tcPr>
          <w:p w:rsidR="00F1785A" w:rsidRPr="00105015" w:rsidRDefault="00F1785A" w:rsidP="00D21793">
            <w:pPr>
              <w:rPr>
                <w:rFonts w:ascii="Times New Roman" w:hAnsi="Times New Roman" w:cs="Times New Roman"/>
                <w:sz w:val="24"/>
                <w:szCs w:val="24"/>
              </w:rPr>
            </w:pPr>
            <w:r>
              <w:rPr>
                <w:rFonts w:ascii="Times New Roman" w:hAnsi="Times New Roman" w:cs="Times New Roman"/>
                <w:sz w:val="24"/>
                <w:szCs w:val="24"/>
              </w:rPr>
              <w:t xml:space="preserve">Предлоги. Правильное употребление предлогов в речи. Пространственные представления.                               </w:t>
            </w:r>
          </w:p>
        </w:tc>
        <w:tc>
          <w:tcPr>
            <w:tcW w:w="8381" w:type="dxa"/>
          </w:tcPr>
          <w:p w:rsidR="00F1785A" w:rsidRPr="000D1945" w:rsidRDefault="001C0B40" w:rsidP="001C0B40">
            <w:pPr>
              <w:rPr>
                <w:rFonts w:ascii="Times New Roman" w:hAnsi="Times New Roman" w:cs="Times New Roman"/>
                <w:sz w:val="24"/>
                <w:szCs w:val="24"/>
              </w:rPr>
            </w:pPr>
            <w:r>
              <w:rPr>
                <w:rFonts w:ascii="Times New Roman" w:hAnsi="Times New Roman" w:cs="Times New Roman"/>
              </w:rPr>
              <w:t xml:space="preserve">Развитие </w:t>
            </w:r>
            <w:r w:rsidRPr="001C0B40">
              <w:rPr>
                <w:rFonts w:ascii="Times New Roman" w:hAnsi="Times New Roman" w:cs="Times New Roman"/>
              </w:rPr>
              <w:t>зрительного внимания, памяти и восприятия, зрительно-моторной координации, пространственной ориентировки на листе бумаги</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Pr>
                <w:rFonts w:ascii="Times New Roman" w:hAnsi="Times New Roman" w:cs="Times New Roman"/>
                <w:sz w:val="24"/>
                <w:szCs w:val="24"/>
              </w:rPr>
              <w:t>28</w:t>
            </w:r>
          </w:p>
        </w:tc>
        <w:tc>
          <w:tcPr>
            <w:tcW w:w="4961" w:type="dxa"/>
          </w:tcPr>
          <w:p w:rsidR="00F1785A" w:rsidRPr="00016D46" w:rsidRDefault="00F1785A" w:rsidP="00D21793">
            <w:pPr>
              <w:rPr>
                <w:rFonts w:ascii="Times New Roman" w:hAnsi="Times New Roman" w:cs="Times New Roman"/>
                <w:sz w:val="24"/>
                <w:szCs w:val="24"/>
              </w:rPr>
            </w:pPr>
            <w:r>
              <w:rPr>
                <w:rFonts w:ascii="Times New Roman" w:hAnsi="Times New Roman" w:cs="Times New Roman"/>
                <w:sz w:val="24"/>
                <w:szCs w:val="24"/>
              </w:rPr>
              <w:t>Сказка «</w:t>
            </w:r>
            <w:proofErr w:type="spellStart"/>
            <w:r>
              <w:rPr>
                <w:rFonts w:ascii="Times New Roman" w:hAnsi="Times New Roman" w:cs="Times New Roman"/>
                <w:sz w:val="24"/>
                <w:szCs w:val="24"/>
              </w:rPr>
              <w:t>Заюшкина</w:t>
            </w:r>
            <w:proofErr w:type="spellEnd"/>
            <w:r>
              <w:rPr>
                <w:rFonts w:ascii="Times New Roman" w:hAnsi="Times New Roman" w:cs="Times New Roman"/>
                <w:sz w:val="24"/>
                <w:szCs w:val="24"/>
              </w:rPr>
              <w:t xml:space="preserve"> избушка». Понятия «предыдущий», «последующий». Пересказ сказки.                               </w:t>
            </w:r>
          </w:p>
        </w:tc>
        <w:tc>
          <w:tcPr>
            <w:tcW w:w="8381" w:type="dxa"/>
          </w:tcPr>
          <w:p w:rsidR="00F1785A" w:rsidRPr="000D1945" w:rsidRDefault="001C0B40" w:rsidP="001C0B40">
            <w:pPr>
              <w:rPr>
                <w:rFonts w:ascii="Times New Roman" w:hAnsi="Times New Roman" w:cs="Times New Roman"/>
                <w:sz w:val="24"/>
                <w:szCs w:val="24"/>
              </w:rPr>
            </w:pPr>
            <w:r w:rsidRPr="00BB32B5">
              <w:rPr>
                <w:rFonts w:ascii="Times New Roman" w:hAnsi="Times New Roman" w:cs="Times New Roman"/>
                <w:szCs w:val="24"/>
              </w:rPr>
              <w:t>Развитие воображения</w:t>
            </w:r>
            <w:r>
              <w:rPr>
                <w:rFonts w:ascii="Times New Roman" w:hAnsi="Times New Roman" w:cs="Times New Roman"/>
                <w:szCs w:val="24"/>
              </w:rPr>
              <w:t>, внимания</w:t>
            </w:r>
            <w:r w:rsidRPr="00BB32B5">
              <w:rPr>
                <w:rFonts w:ascii="Times New Roman" w:hAnsi="Times New Roman" w:cs="Times New Roman"/>
                <w:szCs w:val="24"/>
              </w:rPr>
              <w:t>, развитие речи, развитие и уточнение словарного запаса</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Pr>
                <w:rFonts w:ascii="Times New Roman" w:hAnsi="Times New Roman" w:cs="Times New Roman"/>
                <w:sz w:val="24"/>
                <w:szCs w:val="24"/>
              </w:rPr>
              <w:t>29</w:t>
            </w:r>
          </w:p>
        </w:tc>
        <w:tc>
          <w:tcPr>
            <w:tcW w:w="4961" w:type="dxa"/>
          </w:tcPr>
          <w:p w:rsidR="00F1785A" w:rsidRPr="000E795F" w:rsidRDefault="00F1785A" w:rsidP="00D21793">
            <w:pPr>
              <w:rPr>
                <w:rFonts w:ascii="Times New Roman" w:hAnsi="Times New Roman" w:cs="Times New Roman"/>
                <w:color w:val="FF0000"/>
                <w:sz w:val="24"/>
                <w:szCs w:val="24"/>
              </w:rPr>
            </w:pPr>
            <w:r>
              <w:rPr>
                <w:rFonts w:ascii="Times New Roman" w:hAnsi="Times New Roman" w:cs="Times New Roman"/>
                <w:sz w:val="24"/>
                <w:szCs w:val="24"/>
              </w:rPr>
              <w:t xml:space="preserve">Простая арифметическая задача.                                                                                                                                   </w:t>
            </w:r>
          </w:p>
        </w:tc>
        <w:tc>
          <w:tcPr>
            <w:tcW w:w="8381" w:type="dxa"/>
          </w:tcPr>
          <w:p w:rsidR="00F1785A" w:rsidRPr="000D1945" w:rsidRDefault="001C0B40" w:rsidP="001C0B40">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Pr="000D1945" w:rsidRDefault="00F1785A" w:rsidP="00D21793">
            <w:pPr>
              <w:rPr>
                <w:rFonts w:ascii="Times New Roman" w:hAnsi="Times New Roman" w:cs="Times New Roman"/>
                <w:sz w:val="24"/>
                <w:szCs w:val="24"/>
              </w:rPr>
            </w:pPr>
            <w:r>
              <w:rPr>
                <w:rFonts w:ascii="Times New Roman" w:hAnsi="Times New Roman" w:cs="Times New Roman"/>
                <w:sz w:val="24"/>
                <w:szCs w:val="24"/>
              </w:rPr>
              <w:t>30</w:t>
            </w:r>
          </w:p>
        </w:tc>
        <w:tc>
          <w:tcPr>
            <w:tcW w:w="4961" w:type="dxa"/>
          </w:tcPr>
          <w:p w:rsidR="00F1785A" w:rsidRPr="00105015" w:rsidRDefault="00F1785A" w:rsidP="00D21793">
            <w:pPr>
              <w:pStyle w:val="a5"/>
              <w:rPr>
                <w:rFonts w:ascii="Times New Roman" w:hAnsi="Times New Roman"/>
                <w:bCs/>
                <w:sz w:val="24"/>
                <w:szCs w:val="24"/>
              </w:rPr>
            </w:pPr>
            <w:proofErr w:type="spellStart"/>
            <w:proofErr w:type="gramStart"/>
            <w:r>
              <w:rPr>
                <w:rFonts w:ascii="Times New Roman" w:hAnsi="Times New Roman"/>
                <w:bCs/>
                <w:sz w:val="24"/>
                <w:szCs w:val="24"/>
              </w:rPr>
              <w:t>Звуко</w:t>
            </w:r>
            <w:proofErr w:type="spellEnd"/>
            <w:r>
              <w:rPr>
                <w:rFonts w:ascii="Times New Roman" w:hAnsi="Times New Roman"/>
                <w:bCs/>
                <w:sz w:val="24"/>
                <w:szCs w:val="24"/>
              </w:rPr>
              <w:t>-буквенный</w:t>
            </w:r>
            <w:proofErr w:type="gramEnd"/>
            <w:r>
              <w:rPr>
                <w:rFonts w:ascii="Times New Roman" w:hAnsi="Times New Roman"/>
                <w:bCs/>
                <w:sz w:val="24"/>
                <w:szCs w:val="24"/>
              </w:rPr>
              <w:t xml:space="preserve"> анализ простых слов.                                                                                                                       </w:t>
            </w:r>
          </w:p>
        </w:tc>
        <w:tc>
          <w:tcPr>
            <w:tcW w:w="8381" w:type="dxa"/>
          </w:tcPr>
          <w:p w:rsidR="00F1785A" w:rsidRPr="000D1945" w:rsidRDefault="001C0B40" w:rsidP="008A48B0">
            <w:pPr>
              <w:rPr>
                <w:rFonts w:ascii="Times New Roman" w:hAnsi="Times New Roman" w:cs="Times New Roman"/>
                <w:sz w:val="24"/>
                <w:szCs w:val="24"/>
              </w:rPr>
            </w:pPr>
            <w:r w:rsidRPr="00EB1B71">
              <w:rPr>
                <w:rFonts w:ascii="Times New Roman" w:hAnsi="Times New Roman" w:cs="Times New Roman"/>
                <w:szCs w:val="24"/>
              </w:rPr>
              <w:t>Развитие фонематического слуха</w:t>
            </w:r>
            <w:r w:rsidR="008A48B0" w:rsidRPr="00EB1B71">
              <w:rPr>
                <w:rFonts w:ascii="Times New Roman" w:hAnsi="Times New Roman" w:cs="Times New Roman"/>
                <w:szCs w:val="24"/>
              </w:rPr>
              <w:t>, логического мышления, памяти</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Default="00F1785A" w:rsidP="00D21793">
            <w:pPr>
              <w:rPr>
                <w:rFonts w:ascii="Times New Roman" w:hAnsi="Times New Roman" w:cs="Times New Roman"/>
                <w:sz w:val="24"/>
                <w:szCs w:val="24"/>
              </w:rPr>
            </w:pPr>
            <w:r>
              <w:rPr>
                <w:rFonts w:ascii="Times New Roman" w:hAnsi="Times New Roman" w:cs="Times New Roman"/>
                <w:sz w:val="24"/>
                <w:szCs w:val="24"/>
              </w:rPr>
              <w:t>31</w:t>
            </w:r>
          </w:p>
        </w:tc>
        <w:tc>
          <w:tcPr>
            <w:tcW w:w="4961" w:type="dxa"/>
          </w:tcPr>
          <w:p w:rsidR="00F1785A" w:rsidRPr="00105015" w:rsidRDefault="00F1785A" w:rsidP="00D21793">
            <w:pPr>
              <w:pStyle w:val="a5"/>
              <w:rPr>
                <w:rFonts w:ascii="Times New Roman" w:hAnsi="Times New Roman"/>
                <w:sz w:val="24"/>
                <w:szCs w:val="24"/>
              </w:rPr>
            </w:pPr>
            <w:r>
              <w:rPr>
                <w:rFonts w:ascii="Times New Roman" w:hAnsi="Times New Roman"/>
                <w:sz w:val="24"/>
                <w:szCs w:val="24"/>
              </w:rPr>
              <w:t xml:space="preserve">Сложение чисел с переходом через десяток. Запутанные дорожки.                                                                          </w:t>
            </w:r>
          </w:p>
        </w:tc>
        <w:tc>
          <w:tcPr>
            <w:tcW w:w="8381" w:type="dxa"/>
          </w:tcPr>
          <w:p w:rsidR="00F1785A" w:rsidRDefault="008A48B0" w:rsidP="008A48B0">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6D0BD8" w:rsidRPr="000D1945" w:rsidTr="00EF6BB1">
        <w:tc>
          <w:tcPr>
            <w:tcW w:w="710" w:type="dxa"/>
          </w:tcPr>
          <w:p w:rsidR="006D0BD8" w:rsidRDefault="006D0BD8" w:rsidP="00D21793">
            <w:pPr>
              <w:rPr>
                <w:rFonts w:ascii="Times New Roman" w:hAnsi="Times New Roman" w:cs="Times New Roman"/>
                <w:sz w:val="24"/>
                <w:szCs w:val="24"/>
              </w:rPr>
            </w:pPr>
            <w:r>
              <w:rPr>
                <w:rFonts w:ascii="Times New Roman" w:hAnsi="Times New Roman" w:cs="Times New Roman"/>
                <w:sz w:val="24"/>
                <w:szCs w:val="24"/>
              </w:rPr>
              <w:t>32</w:t>
            </w:r>
          </w:p>
        </w:tc>
        <w:tc>
          <w:tcPr>
            <w:tcW w:w="4961" w:type="dxa"/>
          </w:tcPr>
          <w:p w:rsidR="00A73503" w:rsidRDefault="006D0BD8" w:rsidP="00D21793">
            <w:pPr>
              <w:pStyle w:val="a5"/>
              <w:rPr>
                <w:rFonts w:ascii="Times New Roman" w:hAnsi="Times New Roman"/>
                <w:sz w:val="24"/>
                <w:szCs w:val="24"/>
              </w:rPr>
            </w:pPr>
            <w:r>
              <w:rPr>
                <w:rFonts w:ascii="Times New Roman" w:hAnsi="Times New Roman"/>
                <w:sz w:val="24"/>
                <w:szCs w:val="24"/>
              </w:rPr>
              <w:t>Составление рассказа «Где я хотел бы побывать летом».</w:t>
            </w:r>
          </w:p>
        </w:tc>
        <w:tc>
          <w:tcPr>
            <w:tcW w:w="8381" w:type="dxa"/>
          </w:tcPr>
          <w:p w:rsidR="006D0BD8" w:rsidRPr="00380D23" w:rsidRDefault="00813210" w:rsidP="008A48B0">
            <w:pPr>
              <w:rPr>
                <w:rFonts w:ascii="Times New Roman" w:hAnsi="Times New Roman" w:cs="Times New Roman"/>
              </w:rPr>
            </w:pPr>
            <w:r>
              <w:rPr>
                <w:rFonts w:ascii="Times New Roman" w:hAnsi="Times New Roman" w:cs="Times New Roman"/>
              </w:rPr>
              <w:t>Развитие речи, воображения.</w:t>
            </w:r>
          </w:p>
        </w:tc>
        <w:tc>
          <w:tcPr>
            <w:tcW w:w="1553" w:type="dxa"/>
          </w:tcPr>
          <w:p w:rsidR="006D0BD8" w:rsidRDefault="00813210" w:rsidP="00F1785A">
            <w:pPr>
              <w:jc w:val="center"/>
              <w:rPr>
                <w:rFonts w:ascii="Times New Roman" w:hAnsi="Times New Roman" w:cs="Times New Roman"/>
                <w:sz w:val="24"/>
                <w:szCs w:val="24"/>
              </w:rPr>
            </w:pPr>
            <w:r>
              <w:rPr>
                <w:rFonts w:ascii="Times New Roman" w:hAnsi="Times New Roman" w:cs="Times New Roman"/>
                <w:sz w:val="24"/>
                <w:szCs w:val="24"/>
              </w:rPr>
              <w:t>1</w:t>
            </w:r>
          </w:p>
        </w:tc>
      </w:tr>
      <w:tr w:rsidR="00F1785A" w:rsidRPr="000D1945" w:rsidTr="00EF6BB1">
        <w:tc>
          <w:tcPr>
            <w:tcW w:w="710" w:type="dxa"/>
          </w:tcPr>
          <w:p w:rsidR="00F1785A" w:rsidRDefault="00F1785A" w:rsidP="00D21793">
            <w:pPr>
              <w:rPr>
                <w:rFonts w:ascii="Times New Roman" w:hAnsi="Times New Roman" w:cs="Times New Roman"/>
                <w:sz w:val="24"/>
                <w:szCs w:val="24"/>
              </w:rPr>
            </w:pPr>
            <w:r>
              <w:rPr>
                <w:rFonts w:ascii="Times New Roman" w:hAnsi="Times New Roman" w:cs="Times New Roman"/>
                <w:sz w:val="24"/>
                <w:szCs w:val="24"/>
              </w:rPr>
              <w:t>3</w:t>
            </w:r>
            <w:r w:rsidR="006D0BD8">
              <w:rPr>
                <w:rFonts w:ascii="Times New Roman" w:hAnsi="Times New Roman" w:cs="Times New Roman"/>
                <w:sz w:val="24"/>
                <w:szCs w:val="24"/>
              </w:rPr>
              <w:t>3</w:t>
            </w:r>
          </w:p>
        </w:tc>
        <w:tc>
          <w:tcPr>
            <w:tcW w:w="4961" w:type="dxa"/>
          </w:tcPr>
          <w:p w:rsidR="00F1785A" w:rsidRPr="00982346" w:rsidRDefault="00F1785A" w:rsidP="00D21793">
            <w:pPr>
              <w:pStyle w:val="a5"/>
              <w:rPr>
                <w:rFonts w:ascii="Times New Roman" w:hAnsi="Times New Roman"/>
                <w:sz w:val="24"/>
                <w:szCs w:val="24"/>
              </w:rPr>
            </w:pPr>
            <w:r w:rsidRPr="00982346">
              <w:rPr>
                <w:rFonts w:ascii="Times New Roman" w:hAnsi="Times New Roman"/>
                <w:sz w:val="24"/>
                <w:szCs w:val="24"/>
              </w:rPr>
              <w:t>Диагностическое обследование.</w:t>
            </w:r>
          </w:p>
        </w:tc>
        <w:tc>
          <w:tcPr>
            <w:tcW w:w="8381" w:type="dxa"/>
          </w:tcPr>
          <w:p w:rsidR="00F1785A" w:rsidRDefault="00982346" w:rsidP="00982346">
            <w:pPr>
              <w:rPr>
                <w:rFonts w:ascii="Times New Roman" w:hAnsi="Times New Roman" w:cs="Times New Roman"/>
                <w:sz w:val="24"/>
                <w:szCs w:val="24"/>
              </w:rPr>
            </w:pPr>
            <w:r w:rsidRPr="00982346">
              <w:rPr>
                <w:rFonts w:ascii="Times New Roman" w:hAnsi="Times New Roman" w:cs="Times New Roman"/>
                <w:szCs w:val="24"/>
              </w:rPr>
              <w:t>Определение эффективности проведенной коррекционной работы</w:t>
            </w:r>
          </w:p>
        </w:tc>
        <w:tc>
          <w:tcPr>
            <w:tcW w:w="1553" w:type="dxa"/>
          </w:tcPr>
          <w:p w:rsidR="00F1785A" w:rsidRPr="000D1945" w:rsidRDefault="00F1785A" w:rsidP="00F1785A">
            <w:pPr>
              <w:jc w:val="center"/>
              <w:rPr>
                <w:rFonts w:ascii="Times New Roman" w:hAnsi="Times New Roman" w:cs="Times New Roman"/>
                <w:sz w:val="24"/>
                <w:szCs w:val="24"/>
              </w:rPr>
            </w:pPr>
            <w:r>
              <w:rPr>
                <w:rFonts w:ascii="Times New Roman" w:hAnsi="Times New Roman" w:cs="Times New Roman"/>
                <w:sz w:val="24"/>
                <w:szCs w:val="24"/>
              </w:rPr>
              <w:t>1</w:t>
            </w:r>
          </w:p>
        </w:tc>
      </w:tr>
    </w:tbl>
    <w:p w:rsidR="00900DD7" w:rsidRDefault="00900DD7" w:rsidP="006B35D8">
      <w:pPr>
        <w:spacing w:after="0"/>
        <w:rPr>
          <w:rFonts w:ascii="Times New Roman" w:eastAsia="Times New Roman" w:hAnsi="Times New Roman" w:cs="Times New Roman"/>
          <w:b/>
          <w:color w:val="000000"/>
          <w:sz w:val="24"/>
          <w:szCs w:val="24"/>
        </w:rPr>
      </w:pPr>
    </w:p>
    <w:p w:rsidR="00EF6BB1" w:rsidRDefault="00EF6BB1" w:rsidP="00D54408">
      <w:pPr>
        <w:spacing w:after="0"/>
        <w:jc w:val="center"/>
        <w:rPr>
          <w:rFonts w:ascii="Times New Roman" w:eastAsia="Times New Roman" w:hAnsi="Times New Roman" w:cs="Times New Roman"/>
          <w:b/>
          <w:color w:val="000000"/>
          <w:sz w:val="24"/>
          <w:szCs w:val="24"/>
        </w:rPr>
      </w:pPr>
    </w:p>
    <w:p w:rsidR="00EF6BB1" w:rsidRDefault="00EF6BB1" w:rsidP="00D54408">
      <w:pPr>
        <w:spacing w:after="0"/>
        <w:jc w:val="center"/>
        <w:rPr>
          <w:rFonts w:ascii="Times New Roman" w:eastAsia="Times New Roman" w:hAnsi="Times New Roman" w:cs="Times New Roman"/>
          <w:b/>
          <w:color w:val="000000"/>
          <w:sz w:val="24"/>
          <w:szCs w:val="24"/>
        </w:rPr>
      </w:pPr>
    </w:p>
    <w:p w:rsidR="00900DD7" w:rsidRPr="001970BA" w:rsidRDefault="00900DD7" w:rsidP="00D54408">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2 класс</w:t>
      </w:r>
    </w:p>
    <w:tbl>
      <w:tblPr>
        <w:tblStyle w:val="a7"/>
        <w:tblW w:w="15605" w:type="dxa"/>
        <w:tblInd w:w="-318" w:type="dxa"/>
        <w:tblLayout w:type="fixed"/>
        <w:tblLook w:val="04A0" w:firstRow="1" w:lastRow="0" w:firstColumn="1" w:lastColumn="0" w:noHBand="0" w:noVBand="1"/>
      </w:tblPr>
      <w:tblGrid>
        <w:gridCol w:w="710"/>
        <w:gridCol w:w="4961"/>
        <w:gridCol w:w="8381"/>
        <w:gridCol w:w="1553"/>
      </w:tblGrid>
      <w:tr w:rsidR="00900DD7" w:rsidRPr="000D1945" w:rsidTr="00EF6BB1">
        <w:tc>
          <w:tcPr>
            <w:tcW w:w="710" w:type="dxa"/>
          </w:tcPr>
          <w:p w:rsidR="00900DD7" w:rsidRPr="000D1945" w:rsidRDefault="00900DD7" w:rsidP="00D21793">
            <w:pPr>
              <w:jc w:val="center"/>
              <w:rPr>
                <w:rFonts w:ascii="Times New Roman" w:hAnsi="Times New Roman" w:cs="Times New Roman"/>
              </w:rPr>
            </w:pPr>
            <w:r w:rsidRPr="000D1945">
              <w:rPr>
                <w:rFonts w:ascii="Times New Roman" w:hAnsi="Times New Roman" w:cs="Times New Roman"/>
              </w:rPr>
              <w:t>№</w:t>
            </w:r>
          </w:p>
          <w:p w:rsidR="00900DD7" w:rsidRPr="000D1945" w:rsidRDefault="00900DD7" w:rsidP="00D21793">
            <w:pPr>
              <w:jc w:val="center"/>
              <w:rPr>
                <w:rFonts w:ascii="Times New Roman" w:hAnsi="Times New Roman" w:cs="Times New Roman"/>
              </w:rPr>
            </w:pPr>
            <w:r w:rsidRPr="000D1945">
              <w:rPr>
                <w:rFonts w:ascii="Times New Roman" w:hAnsi="Times New Roman" w:cs="Times New Roman"/>
              </w:rPr>
              <w:t>п\</w:t>
            </w:r>
            <w:proofErr w:type="gramStart"/>
            <w:r w:rsidRPr="000D1945">
              <w:rPr>
                <w:rFonts w:ascii="Times New Roman" w:hAnsi="Times New Roman" w:cs="Times New Roman"/>
              </w:rPr>
              <w:t>п</w:t>
            </w:r>
            <w:proofErr w:type="gramEnd"/>
          </w:p>
        </w:tc>
        <w:tc>
          <w:tcPr>
            <w:tcW w:w="4961" w:type="dxa"/>
          </w:tcPr>
          <w:p w:rsidR="00900DD7" w:rsidRPr="000D1945" w:rsidRDefault="00900DD7" w:rsidP="006B35D8">
            <w:pPr>
              <w:tabs>
                <w:tab w:val="center" w:pos="5353"/>
                <w:tab w:val="left" w:pos="7290"/>
              </w:tabs>
              <w:jc w:val="center"/>
              <w:rPr>
                <w:rFonts w:ascii="Times New Roman" w:hAnsi="Times New Roman" w:cs="Times New Roman"/>
              </w:rPr>
            </w:pPr>
            <w:r>
              <w:rPr>
                <w:rFonts w:ascii="Times New Roman" w:hAnsi="Times New Roman" w:cs="Times New Roman"/>
              </w:rPr>
              <w:t>Тема урока</w:t>
            </w:r>
          </w:p>
        </w:tc>
        <w:tc>
          <w:tcPr>
            <w:tcW w:w="8381" w:type="dxa"/>
          </w:tcPr>
          <w:p w:rsidR="00900DD7" w:rsidRPr="000D1945" w:rsidRDefault="00900DD7" w:rsidP="00D21793">
            <w:pPr>
              <w:jc w:val="center"/>
              <w:rPr>
                <w:rFonts w:ascii="Times New Roman" w:hAnsi="Times New Roman" w:cs="Times New Roman"/>
              </w:rPr>
            </w:pPr>
            <w:r>
              <w:rPr>
                <w:rFonts w:ascii="Times New Roman" w:hAnsi="Times New Roman" w:cs="Times New Roman"/>
              </w:rPr>
              <w:t>Коррекционные цели</w:t>
            </w:r>
          </w:p>
        </w:tc>
        <w:tc>
          <w:tcPr>
            <w:tcW w:w="1553" w:type="dxa"/>
          </w:tcPr>
          <w:p w:rsidR="00900DD7" w:rsidRPr="000D1945" w:rsidRDefault="00900DD7" w:rsidP="00D21793">
            <w:pPr>
              <w:jc w:val="center"/>
              <w:rPr>
                <w:rFonts w:ascii="Times New Roman" w:hAnsi="Times New Roman" w:cs="Times New Roman"/>
              </w:rPr>
            </w:pPr>
            <w:r>
              <w:rPr>
                <w:rFonts w:ascii="Times New Roman" w:hAnsi="Times New Roman" w:cs="Times New Roman"/>
              </w:rPr>
              <w:t>Количество часов</w:t>
            </w:r>
          </w:p>
        </w:tc>
      </w:tr>
      <w:tr w:rsidR="000E3669" w:rsidRPr="000D1945" w:rsidTr="00336099">
        <w:tc>
          <w:tcPr>
            <w:tcW w:w="15605" w:type="dxa"/>
            <w:gridSpan w:val="4"/>
          </w:tcPr>
          <w:p w:rsidR="000E3669" w:rsidRPr="008D36E3" w:rsidRDefault="000E3669" w:rsidP="000E3669">
            <w:pPr>
              <w:jc w:val="center"/>
              <w:rPr>
                <w:rFonts w:ascii="Times New Roman" w:eastAsia="Times New Roman" w:hAnsi="Times New Roman" w:cs="Times New Roman"/>
                <w:b/>
                <w:color w:val="000000"/>
                <w:szCs w:val="20"/>
              </w:rPr>
            </w:pPr>
            <w:r w:rsidRPr="008D36E3">
              <w:rPr>
                <w:rFonts w:ascii="Times New Roman" w:eastAsia="Times New Roman" w:hAnsi="Times New Roman" w:cs="Times New Roman"/>
                <w:b/>
                <w:color w:val="000000"/>
                <w:szCs w:val="20"/>
              </w:rPr>
              <w:t xml:space="preserve">Основные виды учебной деятельности </w:t>
            </w:r>
            <w:proofErr w:type="gramStart"/>
            <w:r w:rsidRPr="008D36E3">
              <w:rPr>
                <w:rFonts w:ascii="Times New Roman" w:eastAsia="Times New Roman" w:hAnsi="Times New Roman" w:cs="Times New Roman"/>
                <w:b/>
                <w:color w:val="000000"/>
                <w:szCs w:val="20"/>
              </w:rPr>
              <w:t>обучающихся</w:t>
            </w:r>
            <w:proofErr w:type="gramEnd"/>
            <w:r w:rsidRPr="008D36E3">
              <w:rPr>
                <w:rFonts w:ascii="Times New Roman" w:eastAsia="Times New Roman" w:hAnsi="Times New Roman" w:cs="Times New Roman"/>
                <w:b/>
                <w:color w:val="000000"/>
                <w:szCs w:val="20"/>
              </w:rPr>
              <w:t>:</w:t>
            </w:r>
          </w:p>
          <w:p w:rsidR="000E3669" w:rsidRDefault="00A73503" w:rsidP="000E3669">
            <w:pPr>
              <w:jc w:val="both"/>
              <w:rPr>
                <w:rFonts w:ascii="Times New Roman" w:hAnsi="Times New Roman" w:cs="Times New Roman"/>
              </w:rPr>
            </w:pPr>
            <w:proofErr w:type="gramStart"/>
            <w:r>
              <w:rPr>
                <w:rFonts w:ascii="Times New Roman" w:eastAsia="Times New Roman" w:hAnsi="Times New Roman" w:cs="Times New Roman"/>
                <w:color w:val="000000"/>
                <w:szCs w:val="20"/>
              </w:rPr>
              <w:t>О</w:t>
            </w:r>
            <w:r w:rsidR="000E3669">
              <w:rPr>
                <w:rFonts w:ascii="Times New Roman" w:eastAsia="Times New Roman" w:hAnsi="Times New Roman" w:cs="Times New Roman"/>
                <w:color w:val="000000"/>
                <w:szCs w:val="20"/>
              </w:rPr>
              <w:t xml:space="preserve">писание картин, составление рассказов (устных и письменных), инсценировки сказок, чтение, рисование,  письмо под диктовку, списывание, </w:t>
            </w:r>
            <w:proofErr w:type="spellStart"/>
            <w:r w:rsidR="000E3669">
              <w:rPr>
                <w:rFonts w:ascii="Times New Roman" w:eastAsia="Times New Roman" w:hAnsi="Times New Roman" w:cs="Times New Roman"/>
                <w:color w:val="000000"/>
                <w:szCs w:val="20"/>
              </w:rPr>
              <w:t>звуко</w:t>
            </w:r>
            <w:proofErr w:type="spellEnd"/>
            <w:r w:rsidR="000E3669">
              <w:rPr>
                <w:rFonts w:ascii="Times New Roman" w:eastAsia="Times New Roman" w:hAnsi="Times New Roman" w:cs="Times New Roman"/>
                <w:color w:val="000000"/>
                <w:szCs w:val="20"/>
              </w:rPr>
              <w:t>-буквенный,  анализ слов, обведение по контуру простых трафаретов, решение примеров, задач, чертеж простых геометрических фигур, работа с бумагой и пластилином</w:t>
            </w:r>
            <w:proofErr w:type="gramEnd"/>
          </w:p>
        </w:tc>
      </w:tr>
      <w:tr w:rsidR="00900DD7" w:rsidRPr="000D1945" w:rsidTr="00D21793">
        <w:tc>
          <w:tcPr>
            <w:tcW w:w="15605" w:type="dxa"/>
            <w:gridSpan w:val="4"/>
          </w:tcPr>
          <w:p w:rsidR="00900DD7" w:rsidRPr="004F7F11" w:rsidRDefault="00900DD7" w:rsidP="00D21793">
            <w:pPr>
              <w:tabs>
                <w:tab w:val="center" w:pos="7995"/>
                <w:tab w:val="right" w:pos="15991"/>
              </w:tabs>
              <w:rPr>
                <w:rFonts w:ascii="Times New Roman" w:hAnsi="Times New Roman" w:cs="Times New Roman"/>
                <w:b/>
                <w:i/>
                <w:sz w:val="24"/>
                <w:szCs w:val="24"/>
              </w:rPr>
            </w:pPr>
            <w:r w:rsidRPr="000D1945">
              <w:rPr>
                <w:rFonts w:ascii="Times New Roman" w:hAnsi="Times New Roman" w:cs="Times New Roman"/>
                <w:b/>
                <w:sz w:val="28"/>
                <w:szCs w:val="28"/>
              </w:rPr>
              <w:tab/>
            </w:r>
            <w:r w:rsidRPr="001365A5">
              <w:rPr>
                <w:rFonts w:ascii="Times New Roman" w:hAnsi="Times New Roman" w:cs="Times New Roman"/>
                <w:b/>
                <w:i/>
                <w:sz w:val="28"/>
                <w:szCs w:val="24"/>
                <w:lang w:val="en-US"/>
              </w:rPr>
              <w:t>I</w:t>
            </w:r>
            <w:r w:rsidRPr="001365A5">
              <w:rPr>
                <w:rFonts w:ascii="Times New Roman" w:hAnsi="Times New Roman" w:cs="Times New Roman"/>
                <w:b/>
                <w:i/>
                <w:sz w:val="28"/>
                <w:szCs w:val="24"/>
              </w:rPr>
              <w:t xml:space="preserve"> четверть - </w:t>
            </w:r>
            <w:r w:rsidRPr="00706C16">
              <w:rPr>
                <w:rFonts w:ascii="Times New Roman" w:hAnsi="Times New Roman" w:cs="Times New Roman"/>
                <w:b/>
                <w:i/>
                <w:sz w:val="28"/>
                <w:szCs w:val="24"/>
              </w:rPr>
              <w:t xml:space="preserve">8 </w:t>
            </w:r>
            <w:r w:rsidRPr="001365A5">
              <w:rPr>
                <w:rFonts w:ascii="Times New Roman" w:hAnsi="Times New Roman" w:cs="Times New Roman"/>
                <w:b/>
                <w:i/>
                <w:sz w:val="28"/>
                <w:szCs w:val="24"/>
              </w:rPr>
              <w:t>часов</w:t>
            </w:r>
            <w:r w:rsidRPr="001365A5">
              <w:rPr>
                <w:rFonts w:ascii="Times New Roman" w:hAnsi="Times New Roman" w:cs="Times New Roman"/>
                <w:b/>
                <w:i/>
                <w:sz w:val="24"/>
                <w:szCs w:val="24"/>
              </w:rPr>
              <w:tab/>
            </w:r>
          </w:p>
        </w:tc>
      </w:tr>
      <w:tr w:rsidR="00900DD7" w:rsidRPr="000D1945" w:rsidTr="00EF6BB1">
        <w:trPr>
          <w:trHeight w:val="241"/>
        </w:trPr>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1</w:t>
            </w:r>
          </w:p>
        </w:tc>
        <w:tc>
          <w:tcPr>
            <w:tcW w:w="4961" w:type="dxa"/>
          </w:tcPr>
          <w:p w:rsidR="00900DD7" w:rsidRPr="00982346" w:rsidRDefault="00900DD7" w:rsidP="00D21793">
            <w:pPr>
              <w:pStyle w:val="a5"/>
              <w:rPr>
                <w:rFonts w:ascii="Times New Roman" w:hAnsi="Times New Roman"/>
                <w:sz w:val="24"/>
                <w:szCs w:val="24"/>
              </w:rPr>
            </w:pPr>
            <w:r w:rsidRPr="00982346">
              <w:rPr>
                <w:rFonts w:ascii="Times New Roman" w:hAnsi="Times New Roman"/>
                <w:sz w:val="24"/>
                <w:szCs w:val="24"/>
              </w:rPr>
              <w:t>Диагностическое обследование.</w:t>
            </w:r>
          </w:p>
        </w:tc>
        <w:tc>
          <w:tcPr>
            <w:tcW w:w="8381" w:type="dxa"/>
          </w:tcPr>
          <w:p w:rsidR="00900DD7" w:rsidRPr="00706C16" w:rsidRDefault="00982346" w:rsidP="00982346">
            <w:pPr>
              <w:rPr>
                <w:rFonts w:ascii="Times New Roman" w:hAnsi="Times New Roman" w:cs="Times New Roman"/>
                <w:sz w:val="24"/>
                <w:szCs w:val="24"/>
              </w:rPr>
            </w:pPr>
            <w:r w:rsidRPr="00982346">
              <w:rPr>
                <w:rFonts w:ascii="Times New Roman" w:hAnsi="Times New Roman" w:cs="Times New Roman"/>
                <w:szCs w:val="24"/>
              </w:rPr>
              <w:t>Определение основных проблем развития и путей их решения</w:t>
            </w: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2</w:t>
            </w:r>
          </w:p>
        </w:tc>
        <w:tc>
          <w:tcPr>
            <w:tcW w:w="4961" w:type="dxa"/>
          </w:tcPr>
          <w:p w:rsidR="00900DD7" w:rsidRPr="00F60920" w:rsidRDefault="00900DD7" w:rsidP="00D21793">
            <w:pPr>
              <w:rPr>
                <w:rFonts w:ascii="Times New Roman" w:hAnsi="Times New Roman" w:cs="Times New Roman"/>
                <w:sz w:val="24"/>
                <w:szCs w:val="24"/>
              </w:rPr>
            </w:pPr>
            <w:r w:rsidRPr="00F60920">
              <w:rPr>
                <w:rFonts w:ascii="Times New Roman" w:hAnsi="Times New Roman" w:cs="Times New Roman"/>
                <w:sz w:val="24"/>
                <w:szCs w:val="24"/>
              </w:rPr>
              <w:t>Ориентирование на листе бумаги и в пространстве. Графический диктант.</w:t>
            </w:r>
          </w:p>
        </w:tc>
        <w:tc>
          <w:tcPr>
            <w:tcW w:w="8381" w:type="dxa"/>
          </w:tcPr>
          <w:p w:rsidR="00900DD7" w:rsidRPr="00706C16" w:rsidRDefault="00900DD7" w:rsidP="00900DD7">
            <w:pPr>
              <w:rPr>
                <w:rFonts w:ascii="Times New Roman" w:hAnsi="Times New Roman" w:cs="Times New Roman"/>
                <w:sz w:val="24"/>
                <w:szCs w:val="24"/>
              </w:rPr>
            </w:pPr>
            <w:r w:rsidRPr="009738A4">
              <w:rPr>
                <w:rFonts w:ascii="Times New Roman" w:hAnsi="Times New Roman" w:cs="Times New Roman"/>
                <w:szCs w:val="24"/>
              </w:rPr>
              <w:t>Развитие пространственных представлений</w:t>
            </w:r>
            <w:r w:rsidR="008B3FD3" w:rsidRPr="009738A4">
              <w:rPr>
                <w:rFonts w:ascii="Times New Roman" w:hAnsi="Times New Roman" w:cs="Times New Roman"/>
                <w:szCs w:val="24"/>
              </w:rPr>
              <w:t xml:space="preserve"> через умение ориентироваться на плоскости листа, посредством закрепления понятий «вверх», «вниз», «влево», «вправо»</w:t>
            </w: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rPr>
          <w:trHeight w:val="257"/>
        </w:trPr>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3</w:t>
            </w:r>
          </w:p>
        </w:tc>
        <w:tc>
          <w:tcPr>
            <w:tcW w:w="4961" w:type="dxa"/>
          </w:tcPr>
          <w:p w:rsidR="00900DD7" w:rsidRPr="001337CE" w:rsidRDefault="00900DD7" w:rsidP="00D21793">
            <w:pPr>
              <w:rPr>
                <w:rFonts w:ascii="Times New Roman" w:hAnsi="Times New Roman" w:cs="Times New Roman"/>
                <w:sz w:val="24"/>
                <w:szCs w:val="24"/>
              </w:rPr>
            </w:pPr>
            <w:r>
              <w:rPr>
                <w:rFonts w:ascii="Times New Roman" w:hAnsi="Times New Roman" w:cs="Times New Roman"/>
                <w:sz w:val="24"/>
                <w:szCs w:val="24"/>
              </w:rPr>
              <w:t>Рисование фигур, букв, элементов букв</w:t>
            </w:r>
            <w:r w:rsidRPr="001337CE">
              <w:rPr>
                <w:rFonts w:ascii="Times New Roman" w:hAnsi="Times New Roman" w:cs="Times New Roman"/>
                <w:sz w:val="24"/>
                <w:szCs w:val="24"/>
              </w:rPr>
              <w:t>.</w:t>
            </w:r>
          </w:p>
        </w:tc>
        <w:tc>
          <w:tcPr>
            <w:tcW w:w="8381" w:type="dxa"/>
          </w:tcPr>
          <w:p w:rsidR="00EF6BB1" w:rsidRPr="00EF6BB1" w:rsidRDefault="009738A4" w:rsidP="009738A4">
            <w:pPr>
              <w:rPr>
                <w:rFonts w:ascii="Times New Roman" w:hAnsi="Times New Roman" w:cs="Times New Roman"/>
                <w:szCs w:val="24"/>
              </w:rPr>
            </w:pPr>
            <w:r w:rsidRPr="009738A4">
              <w:rPr>
                <w:rFonts w:ascii="Times New Roman" w:hAnsi="Times New Roman" w:cs="Times New Roman"/>
                <w:szCs w:val="24"/>
              </w:rPr>
              <w:t>Развитие зрительной памяти</w:t>
            </w:r>
            <w:r w:rsidR="00B62A1F">
              <w:rPr>
                <w:rFonts w:ascii="Times New Roman" w:hAnsi="Times New Roman" w:cs="Times New Roman"/>
                <w:szCs w:val="24"/>
              </w:rPr>
              <w:t xml:space="preserve"> и внимания</w:t>
            </w:r>
            <w:r w:rsidRPr="009738A4">
              <w:rPr>
                <w:rFonts w:ascii="Times New Roman" w:hAnsi="Times New Roman" w:cs="Times New Roman"/>
                <w:szCs w:val="24"/>
              </w:rPr>
              <w:t>, каллиграфического навыка, мелкой моторики</w:t>
            </w:r>
            <w:r>
              <w:rPr>
                <w:rFonts w:ascii="Times New Roman" w:hAnsi="Times New Roman" w:cs="Times New Roman"/>
                <w:szCs w:val="24"/>
              </w:rPr>
              <w:t>, наглядно-образного мышления</w:t>
            </w: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4</w:t>
            </w:r>
          </w:p>
        </w:tc>
        <w:tc>
          <w:tcPr>
            <w:tcW w:w="4961" w:type="dxa"/>
          </w:tcPr>
          <w:p w:rsidR="00900DD7" w:rsidRPr="001337CE" w:rsidRDefault="00900DD7" w:rsidP="00D21793">
            <w:pPr>
              <w:rPr>
                <w:rFonts w:ascii="Times New Roman" w:hAnsi="Times New Roman" w:cs="Times New Roman"/>
                <w:sz w:val="24"/>
                <w:szCs w:val="24"/>
              </w:rPr>
            </w:pPr>
            <w:r w:rsidRPr="001337CE">
              <w:rPr>
                <w:rFonts w:ascii="Times New Roman" w:hAnsi="Times New Roman" w:cs="Times New Roman"/>
                <w:sz w:val="24"/>
                <w:szCs w:val="24"/>
              </w:rPr>
              <w:t>Авторские сказки. Чтение, ответы на вопросы по тексту.</w:t>
            </w:r>
          </w:p>
        </w:tc>
        <w:tc>
          <w:tcPr>
            <w:tcW w:w="8381" w:type="dxa"/>
          </w:tcPr>
          <w:p w:rsidR="00900DD7" w:rsidRPr="00706C16" w:rsidRDefault="00B62A1F" w:rsidP="00B62A1F">
            <w:pPr>
              <w:rPr>
                <w:rFonts w:ascii="Times New Roman" w:hAnsi="Times New Roman" w:cs="Times New Roman"/>
                <w:sz w:val="24"/>
                <w:szCs w:val="24"/>
              </w:rPr>
            </w:pPr>
            <w:r>
              <w:rPr>
                <w:rFonts w:ascii="Times New Roman" w:hAnsi="Times New Roman" w:cs="Times New Roman"/>
                <w:szCs w:val="24"/>
              </w:rPr>
              <w:t>Развитие воображения, логического мышления,</w:t>
            </w:r>
            <w:r w:rsidRPr="00BB32B5">
              <w:rPr>
                <w:rFonts w:ascii="Times New Roman" w:hAnsi="Times New Roman" w:cs="Times New Roman"/>
                <w:szCs w:val="24"/>
              </w:rPr>
              <w:t xml:space="preserve"> речи, развитие и уточнение словарного запаса</w:t>
            </w: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5</w:t>
            </w:r>
          </w:p>
        </w:tc>
        <w:tc>
          <w:tcPr>
            <w:tcW w:w="4961" w:type="dxa"/>
          </w:tcPr>
          <w:p w:rsidR="00900DD7" w:rsidRPr="001337CE" w:rsidRDefault="00900DD7" w:rsidP="00D21793">
            <w:pPr>
              <w:rPr>
                <w:rFonts w:ascii="Times New Roman" w:hAnsi="Times New Roman" w:cs="Times New Roman"/>
                <w:sz w:val="24"/>
                <w:szCs w:val="24"/>
              </w:rPr>
            </w:pPr>
            <w:r w:rsidRPr="00A03E84">
              <w:rPr>
                <w:rFonts w:ascii="Times New Roman" w:hAnsi="Times New Roman"/>
                <w:sz w:val="24"/>
                <w:szCs w:val="24"/>
              </w:rPr>
              <w:t>Осень и родственные отношения в семье. Чем я могу помочь?</w:t>
            </w:r>
          </w:p>
        </w:tc>
        <w:tc>
          <w:tcPr>
            <w:tcW w:w="8381" w:type="dxa"/>
          </w:tcPr>
          <w:p w:rsidR="00900DD7" w:rsidRPr="00706C16" w:rsidRDefault="006111BB" w:rsidP="006111BB">
            <w:pPr>
              <w:rPr>
                <w:rFonts w:ascii="Times New Roman" w:hAnsi="Times New Roman" w:cs="Times New Roman"/>
                <w:sz w:val="24"/>
                <w:szCs w:val="24"/>
              </w:rPr>
            </w:pPr>
            <w:r w:rsidRPr="00365DD5">
              <w:rPr>
                <w:rFonts w:ascii="Times New Roman" w:hAnsi="Times New Roman" w:cs="Times New Roman"/>
                <w:szCs w:val="24"/>
              </w:rPr>
              <w:t>Формирование знаний о сезонных явлениях, развитие речи, наглядно-образного мышления</w:t>
            </w:r>
            <w:r>
              <w:rPr>
                <w:rFonts w:ascii="Times New Roman" w:hAnsi="Times New Roman" w:cs="Times New Roman"/>
                <w:szCs w:val="24"/>
              </w:rPr>
              <w:t>, воображения</w:t>
            </w: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6</w:t>
            </w:r>
          </w:p>
        </w:tc>
        <w:tc>
          <w:tcPr>
            <w:tcW w:w="4961" w:type="dxa"/>
          </w:tcPr>
          <w:p w:rsidR="00900DD7" w:rsidRPr="00A03E84" w:rsidRDefault="00900DD7" w:rsidP="00D21793">
            <w:pPr>
              <w:rPr>
                <w:rFonts w:ascii="Times New Roman" w:hAnsi="Times New Roman" w:cs="Times New Roman"/>
                <w:sz w:val="24"/>
                <w:szCs w:val="24"/>
              </w:rPr>
            </w:pPr>
            <w:r w:rsidRPr="00A03E84">
              <w:rPr>
                <w:rFonts w:ascii="Times New Roman" w:hAnsi="Times New Roman" w:cs="Times New Roman"/>
                <w:sz w:val="24"/>
                <w:szCs w:val="24"/>
              </w:rPr>
              <w:t>Нумерация чисел от 1 до 10. Прямой и обратный счет.</w:t>
            </w:r>
            <w:r>
              <w:rPr>
                <w:rFonts w:ascii="Times New Roman" w:hAnsi="Times New Roman" w:cs="Times New Roman"/>
                <w:sz w:val="24"/>
                <w:szCs w:val="24"/>
              </w:rPr>
              <w:t xml:space="preserve"> Состав чисел.                                                                    </w:t>
            </w:r>
          </w:p>
        </w:tc>
        <w:tc>
          <w:tcPr>
            <w:tcW w:w="8381" w:type="dxa"/>
          </w:tcPr>
          <w:p w:rsidR="00900DD7" w:rsidRPr="00706C16" w:rsidRDefault="006111BB" w:rsidP="006111BB">
            <w:pPr>
              <w:rPr>
                <w:rFonts w:ascii="Times New Roman" w:hAnsi="Times New Roman" w:cs="Times New Roman"/>
                <w:sz w:val="24"/>
                <w:szCs w:val="24"/>
              </w:rPr>
            </w:pPr>
            <w:r w:rsidRPr="003D6C6B">
              <w:rPr>
                <w:rFonts w:ascii="Times New Roman" w:hAnsi="Times New Roman" w:cs="Times New Roman"/>
                <w:szCs w:val="24"/>
              </w:rPr>
              <w:t>Развитие зрительного восприятия, внимания, формирование элементарных математических представлений</w:t>
            </w: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7</w:t>
            </w:r>
          </w:p>
        </w:tc>
        <w:tc>
          <w:tcPr>
            <w:tcW w:w="4961" w:type="dxa"/>
          </w:tcPr>
          <w:p w:rsidR="00900DD7" w:rsidRPr="00A03E84" w:rsidRDefault="00900DD7" w:rsidP="00D21793">
            <w:pPr>
              <w:pStyle w:val="a5"/>
              <w:rPr>
                <w:rFonts w:ascii="Times New Roman" w:hAnsi="Times New Roman"/>
                <w:sz w:val="24"/>
                <w:szCs w:val="24"/>
              </w:rPr>
            </w:pPr>
            <w:r w:rsidRPr="001337CE">
              <w:rPr>
                <w:rFonts w:ascii="Times New Roman" w:hAnsi="Times New Roman"/>
                <w:sz w:val="24"/>
                <w:szCs w:val="24"/>
              </w:rPr>
              <w:t>Фонетический разбор</w:t>
            </w:r>
            <w:r>
              <w:rPr>
                <w:rFonts w:ascii="Times New Roman" w:hAnsi="Times New Roman"/>
                <w:sz w:val="24"/>
                <w:szCs w:val="24"/>
              </w:rPr>
              <w:t xml:space="preserve"> простых</w:t>
            </w:r>
            <w:r w:rsidRPr="001337CE">
              <w:rPr>
                <w:rFonts w:ascii="Times New Roman" w:hAnsi="Times New Roman"/>
                <w:sz w:val="24"/>
                <w:szCs w:val="24"/>
              </w:rPr>
              <w:t xml:space="preserve"> слов.</w:t>
            </w:r>
          </w:p>
        </w:tc>
        <w:tc>
          <w:tcPr>
            <w:tcW w:w="8381" w:type="dxa"/>
          </w:tcPr>
          <w:p w:rsidR="00900DD7" w:rsidRPr="00706C16" w:rsidRDefault="00A27B92" w:rsidP="00A27B92">
            <w:pPr>
              <w:rPr>
                <w:rFonts w:ascii="Times New Roman" w:hAnsi="Times New Roman" w:cs="Times New Roman"/>
                <w:sz w:val="24"/>
                <w:szCs w:val="24"/>
              </w:rPr>
            </w:pPr>
            <w:r w:rsidRPr="00EB1B71">
              <w:rPr>
                <w:rFonts w:ascii="Times New Roman" w:hAnsi="Times New Roman" w:cs="Times New Roman"/>
                <w:szCs w:val="24"/>
              </w:rPr>
              <w:t>Развитие фонематического слуха, логического мышления, памяти</w:t>
            </w: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8</w:t>
            </w:r>
          </w:p>
        </w:tc>
        <w:tc>
          <w:tcPr>
            <w:tcW w:w="4961" w:type="dxa"/>
          </w:tcPr>
          <w:p w:rsidR="00900DD7" w:rsidRPr="001970BA" w:rsidRDefault="00900DD7" w:rsidP="00D21793">
            <w:pPr>
              <w:rPr>
                <w:rFonts w:ascii="Times New Roman" w:hAnsi="Times New Roman" w:cs="Times New Roman"/>
                <w:color w:val="FF0000"/>
                <w:sz w:val="24"/>
                <w:szCs w:val="24"/>
              </w:rPr>
            </w:pPr>
            <w:r w:rsidRPr="006A68DE">
              <w:rPr>
                <w:rFonts w:ascii="Times New Roman" w:hAnsi="Times New Roman" w:cs="Times New Roman"/>
                <w:sz w:val="24"/>
                <w:szCs w:val="24"/>
              </w:rPr>
              <w:t xml:space="preserve">Деление текста на смысловые части. </w:t>
            </w:r>
            <w:proofErr w:type="spellStart"/>
            <w:r w:rsidRPr="006A68DE">
              <w:rPr>
                <w:rFonts w:ascii="Times New Roman" w:hAnsi="Times New Roman" w:cs="Times New Roman"/>
                <w:sz w:val="24"/>
                <w:szCs w:val="24"/>
              </w:rPr>
              <w:t>Озаглавливание</w:t>
            </w:r>
            <w:proofErr w:type="spellEnd"/>
            <w:r w:rsidRPr="006A68DE">
              <w:rPr>
                <w:rFonts w:ascii="Times New Roman" w:hAnsi="Times New Roman" w:cs="Times New Roman"/>
                <w:sz w:val="24"/>
                <w:szCs w:val="24"/>
              </w:rPr>
              <w:t xml:space="preserve"> каждой части.</w:t>
            </w:r>
          </w:p>
        </w:tc>
        <w:tc>
          <w:tcPr>
            <w:tcW w:w="8381" w:type="dxa"/>
          </w:tcPr>
          <w:p w:rsidR="00900DD7" w:rsidRDefault="00EB1B71" w:rsidP="00EB1B71">
            <w:pPr>
              <w:rPr>
                <w:rFonts w:ascii="Times New Roman" w:hAnsi="Times New Roman" w:cs="Times New Roman"/>
                <w:szCs w:val="24"/>
              </w:rPr>
            </w:pPr>
            <w:r w:rsidRPr="00EB1B71">
              <w:rPr>
                <w:rFonts w:ascii="Times New Roman" w:hAnsi="Times New Roman" w:cs="Times New Roman"/>
                <w:szCs w:val="24"/>
              </w:rPr>
              <w:t>Развитие речи,</w:t>
            </w:r>
            <w:r>
              <w:rPr>
                <w:rFonts w:ascii="Times New Roman" w:hAnsi="Times New Roman" w:cs="Times New Roman"/>
                <w:szCs w:val="24"/>
              </w:rPr>
              <w:t xml:space="preserve"> памяти,</w:t>
            </w:r>
            <w:r w:rsidRPr="00EB1B71">
              <w:rPr>
                <w:rFonts w:ascii="Times New Roman" w:hAnsi="Times New Roman" w:cs="Times New Roman"/>
                <w:szCs w:val="24"/>
              </w:rPr>
              <w:t xml:space="preserve"> логического мышления.</w:t>
            </w:r>
          </w:p>
          <w:p w:rsidR="00EF6BB1" w:rsidRPr="00706C16" w:rsidRDefault="00EF6BB1" w:rsidP="00EB1B71">
            <w:pPr>
              <w:rPr>
                <w:rFonts w:ascii="Times New Roman" w:hAnsi="Times New Roman" w:cs="Times New Roman"/>
                <w:sz w:val="24"/>
                <w:szCs w:val="24"/>
              </w:rPr>
            </w:pP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D21793">
        <w:trPr>
          <w:trHeight w:val="301"/>
        </w:trPr>
        <w:tc>
          <w:tcPr>
            <w:tcW w:w="15605" w:type="dxa"/>
            <w:gridSpan w:val="4"/>
            <w:tcBorders>
              <w:bottom w:val="single" w:sz="4" w:space="0" w:color="auto"/>
            </w:tcBorders>
          </w:tcPr>
          <w:p w:rsidR="00900DD7" w:rsidRPr="000D1945" w:rsidRDefault="00900DD7" w:rsidP="00D21793">
            <w:pPr>
              <w:jc w:val="center"/>
              <w:rPr>
                <w:rFonts w:ascii="Times New Roman" w:hAnsi="Times New Roman" w:cs="Times New Roman"/>
                <w:sz w:val="24"/>
                <w:szCs w:val="24"/>
              </w:rPr>
            </w:pPr>
            <w:r w:rsidRPr="001365A5">
              <w:rPr>
                <w:rFonts w:ascii="Times New Roman" w:hAnsi="Times New Roman"/>
                <w:b/>
                <w:i/>
                <w:sz w:val="28"/>
                <w:szCs w:val="24"/>
                <w:lang w:val="en-US"/>
              </w:rPr>
              <w:t>II</w:t>
            </w:r>
            <w:r w:rsidRPr="001365A5">
              <w:rPr>
                <w:rFonts w:ascii="Times New Roman" w:hAnsi="Times New Roman"/>
                <w:b/>
                <w:i/>
                <w:sz w:val="28"/>
                <w:szCs w:val="24"/>
              </w:rPr>
              <w:t xml:space="preserve"> четверть - </w:t>
            </w:r>
            <w:r>
              <w:rPr>
                <w:rFonts w:ascii="Times New Roman" w:hAnsi="Times New Roman"/>
                <w:b/>
                <w:i/>
                <w:sz w:val="28"/>
                <w:szCs w:val="24"/>
              </w:rPr>
              <w:t>8</w:t>
            </w:r>
            <w:r w:rsidRPr="001365A5">
              <w:rPr>
                <w:rFonts w:ascii="Times New Roman" w:hAnsi="Times New Roman"/>
                <w:b/>
                <w:i/>
                <w:sz w:val="28"/>
                <w:szCs w:val="24"/>
              </w:rPr>
              <w:t xml:space="preserve"> часов</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9</w:t>
            </w:r>
          </w:p>
        </w:tc>
        <w:tc>
          <w:tcPr>
            <w:tcW w:w="4961" w:type="dxa"/>
          </w:tcPr>
          <w:p w:rsidR="00900DD7" w:rsidRPr="001970BA" w:rsidRDefault="00900DD7" w:rsidP="00D21793">
            <w:pPr>
              <w:rPr>
                <w:rFonts w:ascii="Times New Roman" w:hAnsi="Times New Roman" w:cs="Times New Roman"/>
                <w:color w:val="FF0000"/>
                <w:sz w:val="24"/>
                <w:szCs w:val="24"/>
              </w:rPr>
            </w:pPr>
            <w:r w:rsidRPr="004F1F91">
              <w:rPr>
                <w:rFonts w:ascii="Times New Roman" w:hAnsi="Times New Roman" w:cs="Times New Roman"/>
                <w:sz w:val="24"/>
                <w:szCs w:val="24"/>
              </w:rPr>
              <w:t xml:space="preserve">Сравнение числовых выражений.  </w:t>
            </w:r>
          </w:p>
        </w:tc>
        <w:tc>
          <w:tcPr>
            <w:tcW w:w="8381" w:type="dxa"/>
          </w:tcPr>
          <w:p w:rsidR="00900DD7" w:rsidRPr="00FB4BB2" w:rsidRDefault="00EB1B71" w:rsidP="00EB1B71">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10</w:t>
            </w:r>
          </w:p>
        </w:tc>
        <w:tc>
          <w:tcPr>
            <w:tcW w:w="4961" w:type="dxa"/>
          </w:tcPr>
          <w:p w:rsidR="00900DD7" w:rsidRPr="004F1F91" w:rsidRDefault="00900DD7" w:rsidP="00D21793">
            <w:pPr>
              <w:rPr>
                <w:rFonts w:ascii="Times New Roman" w:hAnsi="Times New Roman" w:cs="Times New Roman"/>
                <w:sz w:val="24"/>
                <w:szCs w:val="24"/>
              </w:rPr>
            </w:pPr>
            <w:r w:rsidRPr="004F1F91">
              <w:rPr>
                <w:rFonts w:ascii="Times New Roman" w:hAnsi="Times New Roman" w:cs="Times New Roman"/>
                <w:sz w:val="24"/>
                <w:szCs w:val="24"/>
              </w:rPr>
              <w:t xml:space="preserve">Проверка написания безударной гласной в </w:t>
            </w:r>
            <w:proofErr w:type="gramStart"/>
            <w:r w:rsidRPr="004F1F91">
              <w:rPr>
                <w:rFonts w:ascii="Times New Roman" w:hAnsi="Times New Roman" w:cs="Times New Roman"/>
                <w:sz w:val="24"/>
                <w:szCs w:val="24"/>
              </w:rPr>
              <w:t>корне слов</w:t>
            </w:r>
            <w:proofErr w:type="gramEnd"/>
            <w:r w:rsidRPr="004F1F91">
              <w:rPr>
                <w:rFonts w:ascii="Times New Roman" w:hAnsi="Times New Roman" w:cs="Times New Roman"/>
                <w:sz w:val="24"/>
                <w:szCs w:val="24"/>
              </w:rPr>
              <w:t xml:space="preserve">. </w:t>
            </w:r>
          </w:p>
        </w:tc>
        <w:tc>
          <w:tcPr>
            <w:tcW w:w="8381" w:type="dxa"/>
          </w:tcPr>
          <w:p w:rsidR="00900DD7" w:rsidRPr="00FB4BB2" w:rsidRDefault="00EB1B71" w:rsidP="00EB1B71">
            <w:pPr>
              <w:rPr>
                <w:rFonts w:ascii="Times New Roman" w:hAnsi="Times New Roman" w:cs="Times New Roman"/>
                <w:sz w:val="24"/>
                <w:szCs w:val="24"/>
              </w:rPr>
            </w:pPr>
            <w:r w:rsidRPr="00EB1B71">
              <w:rPr>
                <w:rFonts w:ascii="Times New Roman" w:hAnsi="Times New Roman" w:cs="Times New Roman"/>
                <w:szCs w:val="24"/>
              </w:rPr>
              <w:t>Развитие навыка фонематического анализа, орфографической зоркости, развитие речи (подбор проверочных слов)</w:t>
            </w:r>
          </w:p>
        </w:tc>
        <w:tc>
          <w:tcPr>
            <w:tcW w:w="1553" w:type="dxa"/>
          </w:tcPr>
          <w:p w:rsidR="00900DD7" w:rsidRPr="000D1945" w:rsidRDefault="00F2723B"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11</w:t>
            </w:r>
          </w:p>
        </w:tc>
        <w:tc>
          <w:tcPr>
            <w:tcW w:w="4961" w:type="dxa"/>
          </w:tcPr>
          <w:p w:rsidR="00900DD7" w:rsidRPr="009C5B7C" w:rsidRDefault="00900DD7" w:rsidP="00D21793">
            <w:pPr>
              <w:rPr>
                <w:rFonts w:ascii="Times New Roman" w:hAnsi="Times New Roman" w:cs="Times New Roman"/>
                <w:sz w:val="24"/>
                <w:szCs w:val="24"/>
              </w:rPr>
            </w:pPr>
            <w:r>
              <w:rPr>
                <w:rFonts w:ascii="Times New Roman" w:hAnsi="Times New Roman"/>
                <w:sz w:val="24"/>
                <w:szCs w:val="24"/>
              </w:rPr>
              <w:t xml:space="preserve">Мои домашние обязанности.              </w:t>
            </w:r>
          </w:p>
        </w:tc>
        <w:tc>
          <w:tcPr>
            <w:tcW w:w="8381" w:type="dxa"/>
          </w:tcPr>
          <w:p w:rsidR="00900DD7" w:rsidRPr="00FB4BB2" w:rsidRDefault="00EB1B71" w:rsidP="00EB1B71">
            <w:pPr>
              <w:rPr>
                <w:rFonts w:ascii="Times New Roman" w:hAnsi="Times New Roman" w:cs="Times New Roman"/>
                <w:sz w:val="24"/>
                <w:szCs w:val="24"/>
              </w:rPr>
            </w:pPr>
            <w:r w:rsidRPr="0049181E">
              <w:rPr>
                <w:rFonts w:ascii="Times New Roman" w:hAnsi="Times New Roman" w:cs="Times New Roman"/>
                <w:szCs w:val="24"/>
              </w:rPr>
              <w:t>Развитие речи и внимания к окружающим людям</w:t>
            </w:r>
          </w:p>
        </w:tc>
        <w:tc>
          <w:tcPr>
            <w:tcW w:w="1553" w:type="dxa"/>
          </w:tcPr>
          <w:p w:rsidR="00900DD7" w:rsidRPr="000D1945" w:rsidRDefault="00F2723B" w:rsidP="00F2723B">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12</w:t>
            </w:r>
          </w:p>
        </w:tc>
        <w:tc>
          <w:tcPr>
            <w:tcW w:w="4961" w:type="dxa"/>
          </w:tcPr>
          <w:p w:rsidR="00900DD7" w:rsidRPr="001970BA" w:rsidRDefault="00900DD7" w:rsidP="00D21793">
            <w:pPr>
              <w:rPr>
                <w:rFonts w:ascii="Times New Roman" w:hAnsi="Times New Roman" w:cs="Times New Roman"/>
                <w:color w:val="FF0000"/>
                <w:sz w:val="24"/>
                <w:szCs w:val="24"/>
              </w:rPr>
            </w:pPr>
            <w:r w:rsidRPr="009C5B7C">
              <w:rPr>
                <w:rFonts w:ascii="Times New Roman" w:hAnsi="Times New Roman" w:cs="Times New Roman"/>
                <w:sz w:val="24"/>
                <w:szCs w:val="24"/>
              </w:rPr>
              <w:t>Зима в произведениях русских писателей. Описание зимы.</w:t>
            </w:r>
          </w:p>
        </w:tc>
        <w:tc>
          <w:tcPr>
            <w:tcW w:w="8381" w:type="dxa"/>
          </w:tcPr>
          <w:p w:rsidR="00900DD7" w:rsidRPr="00FB4BB2" w:rsidRDefault="00EB1B71" w:rsidP="00EB1B71">
            <w:pPr>
              <w:rPr>
                <w:rFonts w:ascii="Times New Roman" w:hAnsi="Times New Roman" w:cs="Times New Roman"/>
                <w:sz w:val="24"/>
                <w:szCs w:val="24"/>
              </w:rPr>
            </w:pPr>
            <w:r w:rsidRPr="00365DD5">
              <w:rPr>
                <w:rFonts w:ascii="Times New Roman" w:hAnsi="Times New Roman" w:cs="Times New Roman"/>
                <w:szCs w:val="24"/>
              </w:rPr>
              <w:t>Формирование знаний о сезонных явлениях, развитие речи, наглядно-образного мышления</w:t>
            </w:r>
            <w:r>
              <w:rPr>
                <w:rFonts w:ascii="Times New Roman" w:hAnsi="Times New Roman" w:cs="Times New Roman"/>
                <w:szCs w:val="24"/>
              </w:rPr>
              <w:t>, воображения</w:t>
            </w:r>
          </w:p>
        </w:tc>
        <w:tc>
          <w:tcPr>
            <w:tcW w:w="1553" w:type="dxa"/>
          </w:tcPr>
          <w:p w:rsidR="00900DD7" w:rsidRPr="000D1945" w:rsidRDefault="00F2723B" w:rsidP="00F2723B">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13</w:t>
            </w:r>
          </w:p>
        </w:tc>
        <w:tc>
          <w:tcPr>
            <w:tcW w:w="4961" w:type="dxa"/>
          </w:tcPr>
          <w:p w:rsidR="00900DD7" w:rsidRPr="001970BA" w:rsidRDefault="00900DD7" w:rsidP="00D21793">
            <w:pPr>
              <w:rPr>
                <w:rFonts w:ascii="Times New Roman" w:hAnsi="Times New Roman" w:cs="Times New Roman"/>
                <w:color w:val="FF0000"/>
                <w:sz w:val="24"/>
                <w:szCs w:val="24"/>
              </w:rPr>
            </w:pPr>
            <w:r w:rsidRPr="009C5B7C">
              <w:rPr>
                <w:rFonts w:ascii="Times New Roman" w:hAnsi="Times New Roman" w:cs="Times New Roman"/>
                <w:sz w:val="24"/>
                <w:szCs w:val="24"/>
              </w:rPr>
              <w:t xml:space="preserve">Сложение и вычитание двузначного и однозначного числа с переходом и без перехода через десяток (вида 36+2, 26+7). </w:t>
            </w:r>
          </w:p>
        </w:tc>
        <w:tc>
          <w:tcPr>
            <w:tcW w:w="8381" w:type="dxa"/>
          </w:tcPr>
          <w:p w:rsidR="00900DD7" w:rsidRPr="00FB4BB2" w:rsidRDefault="00E726D2" w:rsidP="00E726D2">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900DD7" w:rsidRPr="000D1945" w:rsidRDefault="00F2723B" w:rsidP="00F2723B">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14</w:t>
            </w:r>
          </w:p>
        </w:tc>
        <w:tc>
          <w:tcPr>
            <w:tcW w:w="4961" w:type="dxa"/>
          </w:tcPr>
          <w:p w:rsidR="00900DD7" w:rsidRPr="001970BA" w:rsidRDefault="00900DD7" w:rsidP="00D21793">
            <w:pPr>
              <w:rPr>
                <w:rFonts w:ascii="Times New Roman" w:hAnsi="Times New Roman" w:cs="Times New Roman"/>
                <w:color w:val="FF0000"/>
                <w:sz w:val="24"/>
                <w:szCs w:val="24"/>
              </w:rPr>
            </w:pPr>
            <w:r w:rsidRPr="004E59BB">
              <w:rPr>
                <w:rFonts w:ascii="Times New Roman" w:hAnsi="Times New Roman" w:cs="Times New Roman"/>
                <w:sz w:val="24"/>
                <w:szCs w:val="24"/>
              </w:rPr>
              <w:t>Правописание парных согласных в словах. Проверка написания парных согласных.</w:t>
            </w:r>
          </w:p>
        </w:tc>
        <w:tc>
          <w:tcPr>
            <w:tcW w:w="8381" w:type="dxa"/>
          </w:tcPr>
          <w:p w:rsidR="00900DD7" w:rsidRPr="00FB4BB2" w:rsidRDefault="00E726D2" w:rsidP="00E726D2">
            <w:pPr>
              <w:rPr>
                <w:rFonts w:ascii="Times New Roman" w:hAnsi="Times New Roman" w:cs="Times New Roman"/>
                <w:sz w:val="24"/>
                <w:szCs w:val="24"/>
              </w:rPr>
            </w:pPr>
            <w:r w:rsidRPr="00EB1B71">
              <w:rPr>
                <w:rFonts w:ascii="Times New Roman" w:hAnsi="Times New Roman" w:cs="Times New Roman"/>
                <w:szCs w:val="24"/>
              </w:rPr>
              <w:t>Развитие навыка фонематического анализа, орфографической зоркости, развитие речи (подбор проверочных слов)</w:t>
            </w:r>
          </w:p>
        </w:tc>
        <w:tc>
          <w:tcPr>
            <w:tcW w:w="1553" w:type="dxa"/>
          </w:tcPr>
          <w:p w:rsidR="00900DD7" w:rsidRPr="000D1945" w:rsidRDefault="00F2723B" w:rsidP="00F2723B">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lastRenderedPageBreak/>
              <w:t>15</w:t>
            </w:r>
          </w:p>
        </w:tc>
        <w:tc>
          <w:tcPr>
            <w:tcW w:w="4961" w:type="dxa"/>
          </w:tcPr>
          <w:p w:rsidR="00900DD7" w:rsidRPr="001970BA" w:rsidRDefault="00900DD7" w:rsidP="00D21793">
            <w:pPr>
              <w:rPr>
                <w:rFonts w:ascii="Times New Roman" w:hAnsi="Times New Roman" w:cs="Times New Roman"/>
                <w:color w:val="FF0000"/>
                <w:sz w:val="24"/>
                <w:szCs w:val="24"/>
              </w:rPr>
            </w:pPr>
            <w:r w:rsidRPr="002F143C">
              <w:rPr>
                <w:rFonts w:ascii="Times New Roman" w:hAnsi="Times New Roman" w:cs="Times New Roman"/>
                <w:sz w:val="24"/>
                <w:szCs w:val="24"/>
              </w:rPr>
              <w:t xml:space="preserve">Вирусы. Чем они опасны? Как от них защититься?                                                                                                  </w:t>
            </w:r>
          </w:p>
        </w:tc>
        <w:tc>
          <w:tcPr>
            <w:tcW w:w="8381" w:type="dxa"/>
          </w:tcPr>
          <w:p w:rsidR="00900DD7" w:rsidRPr="00FB4BB2" w:rsidRDefault="00E726D2" w:rsidP="00E726D2">
            <w:pPr>
              <w:rPr>
                <w:rFonts w:ascii="Times New Roman" w:hAnsi="Times New Roman" w:cs="Times New Roman"/>
                <w:sz w:val="24"/>
                <w:szCs w:val="24"/>
              </w:rPr>
            </w:pPr>
            <w:r>
              <w:rPr>
                <w:rFonts w:ascii="Times New Roman" w:hAnsi="Times New Roman" w:cs="Times New Roman"/>
                <w:szCs w:val="24"/>
              </w:rPr>
              <w:t>Развитие речи и мышления, расширение кру</w:t>
            </w:r>
            <w:r w:rsidRPr="00E726D2">
              <w:rPr>
                <w:rFonts w:ascii="Times New Roman" w:hAnsi="Times New Roman" w:cs="Times New Roman"/>
                <w:szCs w:val="24"/>
              </w:rPr>
              <w:t>гозора</w:t>
            </w:r>
          </w:p>
        </w:tc>
        <w:tc>
          <w:tcPr>
            <w:tcW w:w="1553" w:type="dxa"/>
          </w:tcPr>
          <w:p w:rsidR="00900DD7" w:rsidRPr="000D1945" w:rsidRDefault="00F2723B" w:rsidP="00F2723B">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1</w:t>
            </w:r>
            <w:r>
              <w:rPr>
                <w:rFonts w:ascii="Times New Roman" w:hAnsi="Times New Roman" w:cs="Times New Roman"/>
                <w:sz w:val="24"/>
                <w:szCs w:val="24"/>
              </w:rPr>
              <w:t>6</w:t>
            </w:r>
          </w:p>
        </w:tc>
        <w:tc>
          <w:tcPr>
            <w:tcW w:w="4961" w:type="dxa"/>
          </w:tcPr>
          <w:p w:rsidR="00900DD7" w:rsidRPr="001970BA" w:rsidRDefault="00900DD7" w:rsidP="00D21793">
            <w:pPr>
              <w:rPr>
                <w:rFonts w:ascii="Times New Roman" w:hAnsi="Times New Roman" w:cs="Times New Roman"/>
                <w:color w:val="FF0000"/>
                <w:sz w:val="24"/>
                <w:szCs w:val="24"/>
              </w:rPr>
            </w:pPr>
            <w:r w:rsidRPr="002F143C">
              <w:rPr>
                <w:rFonts w:ascii="Times New Roman" w:hAnsi="Times New Roman" w:cs="Times New Roman"/>
                <w:sz w:val="24"/>
                <w:szCs w:val="24"/>
              </w:rPr>
              <w:t>Что такое план произведения? Виды планов (краткий, подробный).</w:t>
            </w:r>
          </w:p>
        </w:tc>
        <w:tc>
          <w:tcPr>
            <w:tcW w:w="8381" w:type="dxa"/>
          </w:tcPr>
          <w:p w:rsidR="00900DD7" w:rsidRDefault="00C3348C" w:rsidP="00C3348C">
            <w:pPr>
              <w:rPr>
                <w:rFonts w:ascii="Times New Roman" w:hAnsi="Times New Roman" w:cs="Times New Roman"/>
                <w:sz w:val="24"/>
                <w:szCs w:val="24"/>
              </w:rPr>
            </w:pPr>
            <w:r w:rsidRPr="00EB1B71">
              <w:rPr>
                <w:rFonts w:ascii="Times New Roman" w:hAnsi="Times New Roman" w:cs="Times New Roman"/>
                <w:szCs w:val="24"/>
              </w:rPr>
              <w:t>Развитие речи,</w:t>
            </w:r>
            <w:r>
              <w:rPr>
                <w:rFonts w:ascii="Times New Roman" w:hAnsi="Times New Roman" w:cs="Times New Roman"/>
                <w:szCs w:val="24"/>
              </w:rPr>
              <w:t xml:space="preserve"> памяти,</w:t>
            </w:r>
            <w:r w:rsidRPr="00EB1B71">
              <w:rPr>
                <w:rFonts w:ascii="Times New Roman" w:hAnsi="Times New Roman" w:cs="Times New Roman"/>
                <w:szCs w:val="24"/>
              </w:rPr>
              <w:t xml:space="preserve"> логического мышления.</w:t>
            </w:r>
          </w:p>
        </w:tc>
        <w:tc>
          <w:tcPr>
            <w:tcW w:w="1553" w:type="dxa"/>
          </w:tcPr>
          <w:p w:rsidR="00900DD7" w:rsidRPr="000D1945" w:rsidRDefault="00F2723B" w:rsidP="00F2723B">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D21793">
        <w:tc>
          <w:tcPr>
            <w:tcW w:w="15605" w:type="dxa"/>
            <w:gridSpan w:val="4"/>
          </w:tcPr>
          <w:p w:rsidR="00900DD7" w:rsidRPr="000D1945" w:rsidRDefault="00900DD7" w:rsidP="00D21793">
            <w:pPr>
              <w:jc w:val="center"/>
              <w:rPr>
                <w:rFonts w:ascii="Times New Roman" w:hAnsi="Times New Roman" w:cs="Times New Roman"/>
                <w:sz w:val="24"/>
                <w:szCs w:val="24"/>
              </w:rPr>
            </w:pPr>
            <w:r w:rsidRPr="001365A5">
              <w:rPr>
                <w:rFonts w:ascii="Times New Roman" w:hAnsi="Times New Roman"/>
                <w:b/>
                <w:i/>
                <w:sz w:val="28"/>
                <w:szCs w:val="24"/>
                <w:lang w:val="en-US"/>
              </w:rPr>
              <w:t>III</w:t>
            </w:r>
            <w:r w:rsidRPr="001365A5">
              <w:rPr>
                <w:rFonts w:ascii="Times New Roman" w:hAnsi="Times New Roman"/>
                <w:b/>
                <w:i/>
                <w:sz w:val="28"/>
                <w:szCs w:val="24"/>
              </w:rPr>
              <w:t xml:space="preserve"> четверть </w:t>
            </w:r>
            <w:r w:rsidR="00A475D6">
              <w:rPr>
                <w:rFonts w:ascii="Times New Roman" w:hAnsi="Times New Roman"/>
                <w:b/>
                <w:i/>
                <w:sz w:val="28"/>
                <w:szCs w:val="24"/>
              </w:rPr>
              <w:t>–</w:t>
            </w:r>
            <w:r>
              <w:rPr>
                <w:rFonts w:ascii="Times New Roman" w:hAnsi="Times New Roman"/>
                <w:b/>
                <w:i/>
                <w:sz w:val="28"/>
                <w:szCs w:val="24"/>
              </w:rPr>
              <w:t xml:space="preserve"> </w:t>
            </w:r>
            <w:r w:rsidRPr="004B6A1B">
              <w:rPr>
                <w:rFonts w:ascii="Times New Roman" w:hAnsi="Times New Roman"/>
                <w:b/>
                <w:i/>
                <w:sz w:val="28"/>
                <w:szCs w:val="24"/>
              </w:rPr>
              <w:t>1</w:t>
            </w:r>
            <w:r>
              <w:rPr>
                <w:rFonts w:ascii="Times New Roman" w:hAnsi="Times New Roman"/>
                <w:b/>
                <w:i/>
                <w:sz w:val="28"/>
                <w:szCs w:val="24"/>
              </w:rPr>
              <w:t>0</w:t>
            </w:r>
            <w:r w:rsidR="00A475D6">
              <w:rPr>
                <w:rFonts w:ascii="Times New Roman" w:hAnsi="Times New Roman"/>
                <w:b/>
                <w:i/>
                <w:sz w:val="28"/>
                <w:szCs w:val="24"/>
              </w:rPr>
              <w:t xml:space="preserve"> </w:t>
            </w:r>
            <w:r w:rsidRPr="001365A5">
              <w:rPr>
                <w:rFonts w:ascii="Times New Roman" w:hAnsi="Times New Roman"/>
                <w:b/>
                <w:i/>
                <w:sz w:val="28"/>
                <w:szCs w:val="24"/>
              </w:rPr>
              <w:t>часов</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1</w:t>
            </w:r>
            <w:r>
              <w:rPr>
                <w:rFonts w:ascii="Times New Roman" w:hAnsi="Times New Roman" w:cs="Times New Roman"/>
                <w:sz w:val="24"/>
                <w:szCs w:val="24"/>
              </w:rPr>
              <w:t>7</w:t>
            </w:r>
          </w:p>
        </w:tc>
        <w:tc>
          <w:tcPr>
            <w:tcW w:w="4961" w:type="dxa"/>
          </w:tcPr>
          <w:p w:rsidR="00900DD7" w:rsidRPr="001970BA" w:rsidRDefault="00900DD7" w:rsidP="00D21793">
            <w:pPr>
              <w:rPr>
                <w:rFonts w:ascii="Times New Roman" w:hAnsi="Times New Roman" w:cs="Times New Roman"/>
                <w:color w:val="FF0000"/>
                <w:sz w:val="24"/>
                <w:szCs w:val="24"/>
              </w:rPr>
            </w:pPr>
            <w:r w:rsidRPr="00357F31">
              <w:rPr>
                <w:rFonts w:ascii="Times New Roman" w:hAnsi="Times New Roman" w:cs="Times New Roman"/>
                <w:sz w:val="24"/>
                <w:szCs w:val="24"/>
              </w:rPr>
              <w:t>Порядок действий в примерах на два действия без скобок.</w:t>
            </w:r>
          </w:p>
        </w:tc>
        <w:tc>
          <w:tcPr>
            <w:tcW w:w="8381" w:type="dxa"/>
          </w:tcPr>
          <w:p w:rsidR="00900DD7" w:rsidRPr="000D1945" w:rsidRDefault="00653B6E" w:rsidP="00653B6E">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Pr>
                <w:rFonts w:ascii="Times New Roman" w:hAnsi="Times New Roman" w:cs="Times New Roman"/>
                <w:sz w:val="24"/>
                <w:szCs w:val="24"/>
              </w:rPr>
              <w:t>18</w:t>
            </w:r>
          </w:p>
        </w:tc>
        <w:tc>
          <w:tcPr>
            <w:tcW w:w="4961" w:type="dxa"/>
          </w:tcPr>
          <w:p w:rsidR="00900DD7" w:rsidRPr="001970BA" w:rsidRDefault="00900DD7" w:rsidP="00D21793">
            <w:pPr>
              <w:pStyle w:val="a5"/>
              <w:rPr>
                <w:rFonts w:ascii="Times New Roman" w:hAnsi="Times New Roman"/>
                <w:color w:val="FF0000"/>
                <w:sz w:val="24"/>
                <w:szCs w:val="24"/>
              </w:rPr>
            </w:pPr>
            <w:r w:rsidRPr="00357F31">
              <w:rPr>
                <w:rFonts w:ascii="Times New Roman" w:hAnsi="Times New Roman"/>
                <w:sz w:val="24"/>
                <w:szCs w:val="24"/>
              </w:rPr>
              <w:t xml:space="preserve">Правописание слов с буквосочетаниями </w:t>
            </w:r>
            <w:proofErr w:type="gramStart"/>
            <w:r w:rsidRPr="00357F31">
              <w:rPr>
                <w:rFonts w:ascii="Times New Roman" w:hAnsi="Times New Roman"/>
                <w:sz w:val="24"/>
                <w:szCs w:val="24"/>
              </w:rPr>
              <w:t>ЧА-ЩА</w:t>
            </w:r>
            <w:proofErr w:type="gramEnd"/>
            <w:r w:rsidRPr="00357F31">
              <w:rPr>
                <w:rFonts w:ascii="Times New Roman" w:hAnsi="Times New Roman"/>
                <w:sz w:val="24"/>
                <w:szCs w:val="24"/>
              </w:rPr>
              <w:t>, ЧУ-ЩУ, ЖИ-ШИ, ЧК-ЧН.</w:t>
            </w:r>
          </w:p>
        </w:tc>
        <w:tc>
          <w:tcPr>
            <w:tcW w:w="8381" w:type="dxa"/>
          </w:tcPr>
          <w:p w:rsidR="00900DD7" w:rsidRPr="000D1945" w:rsidRDefault="00653B6E" w:rsidP="00653B6E">
            <w:pPr>
              <w:rPr>
                <w:rFonts w:ascii="Times New Roman" w:hAnsi="Times New Roman" w:cs="Times New Roman"/>
                <w:sz w:val="24"/>
                <w:szCs w:val="24"/>
              </w:rPr>
            </w:pPr>
            <w:r w:rsidRPr="00EB1B71">
              <w:rPr>
                <w:rFonts w:ascii="Times New Roman" w:hAnsi="Times New Roman" w:cs="Times New Roman"/>
                <w:szCs w:val="24"/>
              </w:rPr>
              <w:t>Развитие навыка фонематического анализа, орфографической зоркости, развитие речи</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Pr>
                <w:rFonts w:ascii="Times New Roman" w:hAnsi="Times New Roman" w:cs="Times New Roman"/>
                <w:sz w:val="24"/>
                <w:szCs w:val="24"/>
              </w:rPr>
              <w:t>19</w:t>
            </w:r>
          </w:p>
        </w:tc>
        <w:tc>
          <w:tcPr>
            <w:tcW w:w="4961" w:type="dxa"/>
          </w:tcPr>
          <w:p w:rsidR="00900DD7" w:rsidRPr="001970BA" w:rsidRDefault="00900DD7" w:rsidP="00D21793">
            <w:pPr>
              <w:rPr>
                <w:rFonts w:ascii="Times New Roman" w:hAnsi="Times New Roman" w:cs="Times New Roman"/>
                <w:color w:val="FF0000"/>
                <w:sz w:val="24"/>
                <w:szCs w:val="24"/>
              </w:rPr>
            </w:pPr>
            <w:r w:rsidRPr="00E41291">
              <w:rPr>
                <w:rFonts w:ascii="Times New Roman" w:hAnsi="Times New Roman" w:cs="Times New Roman"/>
                <w:sz w:val="24"/>
                <w:szCs w:val="24"/>
              </w:rPr>
              <w:t xml:space="preserve">Зрение. Насколько оно важно? Как его сохранить?  </w:t>
            </w:r>
          </w:p>
        </w:tc>
        <w:tc>
          <w:tcPr>
            <w:tcW w:w="8381" w:type="dxa"/>
          </w:tcPr>
          <w:p w:rsidR="00900DD7" w:rsidRPr="000D1945" w:rsidRDefault="00653B6E" w:rsidP="00653B6E">
            <w:pPr>
              <w:rPr>
                <w:rFonts w:ascii="Times New Roman" w:hAnsi="Times New Roman" w:cs="Times New Roman"/>
                <w:sz w:val="24"/>
                <w:szCs w:val="24"/>
              </w:rPr>
            </w:pPr>
            <w:r>
              <w:rPr>
                <w:rFonts w:ascii="Times New Roman" w:hAnsi="Times New Roman" w:cs="Times New Roman"/>
                <w:szCs w:val="24"/>
              </w:rPr>
              <w:t>Развитие речи и мышления, расширение кру</w:t>
            </w:r>
            <w:r w:rsidRPr="00E726D2">
              <w:rPr>
                <w:rFonts w:ascii="Times New Roman" w:hAnsi="Times New Roman" w:cs="Times New Roman"/>
                <w:szCs w:val="24"/>
              </w:rPr>
              <w:t>гозора</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0</w:t>
            </w:r>
          </w:p>
        </w:tc>
        <w:tc>
          <w:tcPr>
            <w:tcW w:w="4961" w:type="dxa"/>
          </w:tcPr>
          <w:p w:rsidR="00900DD7" w:rsidRPr="001970BA" w:rsidRDefault="00900DD7" w:rsidP="00D21793">
            <w:pPr>
              <w:rPr>
                <w:rFonts w:ascii="Times New Roman" w:hAnsi="Times New Roman" w:cs="Times New Roman"/>
                <w:color w:val="FF0000"/>
                <w:sz w:val="24"/>
                <w:szCs w:val="24"/>
              </w:rPr>
            </w:pPr>
            <w:r w:rsidRPr="00E41291">
              <w:rPr>
                <w:rFonts w:ascii="Times New Roman" w:hAnsi="Times New Roman" w:cs="Times New Roman"/>
                <w:sz w:val="24"/>
                <w:szCs w:val="24"/>
              </w:rPr>
              <w:t xml:space="preserve">Чтение по ролям литературных произведений. Н.Носов «Телефон».  </w:t>
            </w:r>
          </w:p>
        </w:tc>
        <w:tc>
          <w:tcPr>
            <w:tcW w:w="8381" w:type="dxa"/>
          </w:tcPr>
          <w:p w:rsidR="00900DD7" w:rsidRPr="000D1945" w:rsidRDefault="00FB57D8" w:rsidP="00FB57D8">
            <w:pPr>
              <w:rPr>
                <w:rFonts w:ascii="Times New Roman" w:hAnsi="Times New Roman" w:cs="Times New Roman"/>
                <w:sz w:val="24"/>
                <w:szCs w:val="24"/>
              </w:rPr>
            </w:pPr>
            <w:r w:rsidRPr="00FB57D8">
              <w:rPr>
                <w:rFonts w:ascii="Times New Roman" w:hAnsi="Times New Roman" w:cs="Times New Roman"/>
                <w:szCs w:val="24"/>
              </w:rPr>
              <w:t>Развитие речи</w:t>
            </w:r>
            <w:r>
              <w:rPr>
                <w:rFonts w:ascii="Times New Roman" w:hAnsi="Times New Roman" w:cs="Times New Roman"/>
                <w:szCs w:val="24"/>
              </w:rPr>
              <w:t>, логического мышления</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rPr>
          <w:trHeight w:val="183"/>
        </w:trPr>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1</w:t>
            </w:r>
          </w:p>
        </w:tc>
        <w:tc>
          <w:tcPr>
            <w:tcW w:w="4961" w:type="dxa"/>
          </w:tcPr>
          <w:p w:rsidR="00900DD7" w:rsidRPr="001970BA" w:rsidRDefault="00900DD7" w:rsidP="00D21793">
            <w:pPr>
              <w:rPr>
                <w:rFonts w:ascii="Times New Roman" w:hAnsi="Times New Roman" w:cs="Times New Roman"/>
                <w:color w:val="FF0000"/>
                <w:sz w:val="24"/>
                <w:szCs w:val="24"/>
              </w:rPr>
            </w:pPr>
            <w:r w:rsidRPr="00E41291">
              <w:rPr>
                <w:rFonts w:ascii="Times New Roman" w:hAnsi="Times New Roman" w:cs="Times New Roman"/>
                <w:sz w:val="24"/>
                <w:szCs w:val="24"/>
              </w:rPr>
              <w:t>Решение задач на увеличение, уменьшение числа на несколько единиц.</w:t>
            </w:r>
          </w:p>
        </w:tc>
        <w:tc>
          <w:tcPr>
            <w:tcW w:w="8381" w:type="dxa"/>
          </w:tcPr>
          <w:p w:rsidR="00900DD7" w:rsidRPr="000D1945" w:rsidRDefault="00FB57D8" w:rsidP="00FB57D8">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2</w:t>
            </w:r>
          </w:p>
        </w:tc>
        <w:tc>
          <w:tcPr>
            <w:tcW w:w="4961" w:type="dxa"/>
          </w:tcPr>
          <w:p w:rsidR="00900DD7" w:rsidRPr="001970BA" w:rsidRDefault="00900DD7" w:rsidP="00D21793">
            <w:pPr>
              <w:rPr>
                <w:rFonts w:ascii="Times New Roman" w:hAnsi="Times New Roman" w:cs="Times New Roman"/>
                <w:color w:val="FF0000"/>
                <w:sz w:val="24"/>
                <w:szCs w:val="24"/>
              </w:rPr>
            </w:pPr>
            <w:r w:rsidRPr="00E41291">
              <w:rPr>
                <w:rFonts w:ascii="Times New Roman" w:hAnsi="Times New Roman" w:cs="Times New Roman"/>
                <w:sz w:val="24"/>
                <w:szCs w:val="24"/>
              </w:rPr>
              <w:t>Части речи. Имя существительное. Собственные и нарицательные</w:t>
            </w:r>
            <w:r>
              <w:rPr>
                <w:rFonts w:ascii="Times New Roman" w:hAnsi="Times New Roman" w:cs="Times New Roman"/>
                <w:sz w:val="24"/>
                <w:szCs w:val="24"/>
              </w:rPr>
              <w:t>, одушевлённые и неодушевлённые</w:t>
            </w:r>
            <w:r w:rsidRPr="00E41291">
              <w:rPr>
                <w:rFonts w:ascii="Times New Roman" w:hAnsi="Times New Roman" w:cs="Times New Roman"/>
                <w:sz w:val="24"/>
                <w:szCs w:val="24"/>
              </w:rPr>
              <w:t xml:space="preserve"> имена существительные.</w:t>
            </w:r>
          </w:p>
        </w:tc>
        <w:tc>
          <w:tcPr>
            <w:tcW w:w="8381" w:type="dxa"/>
          </w:tcPr>
          <w:p w:rsidR="00900DD7" w:rsidRPr="000D1945" w:rsidRDefault="00FB57D8" w:rsidP="00FB57D8">
            <w:pPr>
              <w:rPr>
                <w:rFonts w:ascii="Times New Roman" w:hAnsi="Times New Roman" w:cs="Times New Roman"/>
                <w:sz w:val="24"/>
                <w:szCs w:val="24"/>
              </w:rPr>
            </w:pPr>
            <w:r w:rsidRPr="00476C49">
              <w:rPr>
                <w:rFonts w:ascii="Times New Roman" w:hAnsi="Times New Roman" w:cs="Times New Roman"/>
                <w:szCs w:val="24"/>
              </w:rPr>
              <w:t xml:space="preserve">Развитие речи, памяти, логического мышления, умения работать по алгоритму </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3</w:t>
            </w:r>
          </w:p>
        </w:tc>
        <w:tc>
          <w:tcPr>
            <w:tcW w:w="4961" w:type="dxa"/>
          </w:tcPr>
          <w:p w:rsidR="00900DD7" w:rsidRPr="001970BA" w:rsidRDefault="00900DD7" w:rsidP="00D21793">
            <w:pPr>
              <w:pStyle w:val="a5"/>
              <w:rPr>
                <w:rFonts w:ascii="Times New Roman" w:hAnsi="Times New Roman"/>
                <w:color w:val="FF0000"/>
                <w:sz w:val="24"/>
                <w:szCs w:val="24"/>
              </w:rPr>
            </w:pPr>
            <w:r w:rsidRPr="00916568">
              <w:rPr>
                <w:rFonts w:ascii="Times New Roman" w:hAnsi="Times New Roman"/>
                <w:sz w:val="24"/>
                <w:szCs w:val="24"/>
              </w:rPr>
              <w:t xml:space="preserve">Важно ли употреблять вежливые слова в общении </w:t>
            </w:r>
            <w:proofErr w:type="gramStart"/>
            <w:r w:rsidRPr="00916568">
              <w:rPr>
                <w:rFonts w:ascii="Times New Roman" w:hAnsi="Times New Roman"/>
                <w:sz w:val="24"/>
                <w:szCs w:val="24"/>
              </w:rPr>
              <w:t>со</w:t>
            </w:r>
            <w:proofErr w:type="gramEnd"/>
            <w:r w:rsidRPr="00916568">
              <w:rPr>
                <w:rFonts w:ascii="Times New Roman" w:hAnsi="Times New Roman"/>
                <w:sz w:val="24"/>
                <w:szCs w:val="24"/>
              </w:rPr>
              <w:t xml:space="preserve"> взрослыми и ровесниками?</w:t>
            </w:r>
          </w:p>
        </w:tc>
        <w:tc>
          <w:tcPr>
            <w:tcW w:w="8381" w:type="dxa"/>
          </w:tcPr>
          <w:p w:rsidR="00900DD7" w:rsidRPr="000D1945" w:rsidRDefault="00476C49" w:rsidP="00476C49">
            <w:pPr>
              <w:rPr>
                <w:rFonts w:ascii="Times New Roman" w:hAnsi="Times New Roman" w:cs="Times New Roman"/>
                <w:sz w:val="24"/>
                <w:szCs w:val="24"/>
              </w:rPr>
            </w:pPr>
            <w:r w:rsidRPr="00476C49">
              <w:rPr>
                <w:rFonts w:ascii="Times New Roman" w:hAnsi="Times New Roman" w:cs="Times New Roman"/>
                <w:szCs w:val="24"/>
              </w:rPr>
              <w:t>Развитие речи, формирование поведения в соответствии с общепринятыми нормами</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4</w:t>
            </w:r>
          </w:p>
        </w:tc>
        <w:tc>
          <w:tcPr>
            <w:tcW w:w="4961" w:type="dxa"/>
          </w:tcPr>
          <w:p w:rsidR="00900DD7" w:rsidRPr="001970BA" w:rsidRDefault="00900DD7" w:rsidP="00D21793">
            <w:pPr>
              <w:pStyle w:val="a5"/>
              <w:rPr>
                <w:rFonts w:ascii="Times New Roman" w:hAnsi="Times New Roman"/>
                <w:color w:val="FF0000"/>
                <w:sz w:val="24"/>
                <w:szCs w:val="24"/>
              </w:rPr>
            </w:pPr>
            <w:r w:rsidRPr="00916568">
              <w:rPr>
                <w:rFonts w:ascii="Times New Roman" w:hAnsi="Times New Roman"/>
                <w:sz w:val="24"/>
                <w:szCs w:val="24"/>
              </w:rPr>
              <w:t>Мой любимый детский журнал.</w:t>
            </w:r>
          </w:p>
        </w:tc>
        <w:tc>
          <w:tcPr>
            <w:tcW w:w="8381" w:type="dxa"/>
          </w:tcPr>
          <w:p w:rsidR="00900DD7" w:rsidRPr="000D1945" w:rsidRDefault="00476C49" w:rsidP="00476C49">
            <w:pPr>
              <w:rPr>
                <w:rFonts w:ascii="Times New Roman" w:hAnsi="Times New Roman" w:cs="Times New Roman"/>
                <w:sz w:val="24"/>
                <w:szCs w:val="24"/>
              </w:rPr>
            </w:pPr>
            <w:r w:rsidRPr="00476C49">
              <w:rPr>
                <w:rFonts w:ascii="Times New Roman" w:hAnsi="Times New Roman" w:cs="Times New Roman"/>
                <w:szCs w:val="24"/>
              </w:rPr>
              <w:t>Развитие речи и кругозора</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8E2B98" w:rsidRDefault="00900DD7" w:rsidP="00D21793">
            <w:pPr>
              <w:rPr>
                <w:rFonts w:ascii="Times New Roman" w:hAnsi="Times New Roman" w:cs="Times New Roman"/>
                <w:sz w:val="24"/>
                <w:szCs w:val="24"/>
              </w:rPr>
            </w:pPr>
            <w:r w:rsidRPr="008E2B98">
              <w:rPr>
                <w:rFonts w:ascii="Times New Roman" w:hAnsi="Times New Roman" w:cs="Times New Roman"/>
                <w:sz w:val="24"/>
                <w:szCs w:val="24"/>
              </w:rPr>
              <w:t>2</w:t>
            </w:r>
            <w:r>
              <w:rPr>
                <w:rFonts w:ascii="Times New Roman" w:hAnsi="Times New Roman" w:cs="Times New Roman"/>
                <w:sz w:val="24"/>
                <w:szCs w:val="24"/>
              </w:rPr>
              <w:t>5</w:t>
            </w:r>
          </w:p>
        </w:tc>
        <w:tc>
          <w:tcPr>
            <w:tcW w:w="4961" w:type="dxa"/>
          </w:tcPr>
          <w:p w:rsidR="00900DD7" w:rsidRPr="001970BA" w:rsidRDefault="00900DD7" w:rsidP="00D21793">
            <w:pPr>
              <w:pStyle w:val="a5"/>
              <w:rPr>
                <w:rFonts w:ascii="Times New Roman" w:hAnsi="Times New Roman"/>
                <w:color w:val="FF0000"/>
                <w:sz w:val="24"/>
                <w:szCs w:val="24"/>
              </w:rPr>
            </w:pPr>
            <w:r w:rsidRPr="00916568">
              <w:rPr>
                <w:rFonts w:ascii="Times New Roman" w:hAnsi="Times New Roman"/>
                <w:sz w:val="24"/>
                <w:szCs w:val="24"/>
              </w:rPr>
              <w:t>Действие умножения. Умножение на 2</w:t>
            </w:r>
            <w:r>
              <w:rPr>
                <w:rFonts w:ascii="Times New Roman" w:hAnsi="Times New Roman"/>
                <w:sz w:val="24"/>
                <w:szCs w:val="24"/>
              </w:rPr>
              <w:t xml:space="preserve"> и на 3</w:t>
            </w:r>
            <w:r w:rsidRPr="00916568">
              <w:rPr>
                <w:rFonts w:ascii="Times New Roman" w:hAnsi="Times New Roman"/>
                <w:sz w:val="24"/>
                <w:szCs w:val="24"/>
              </w:rPr>
              <w:t xml:space="preserve">. </w:t>
            </w:r>
          </w:p>
        </w:tc>
        <w:tc>
          <w:tcPr>
            <w:tcW w:w="8381" w:type="dxa"/>
          </w:tcPr>
          <w:p w:rsidR="00900DD7" w:rsidRDefault="00476C49" w:rsidP="00476C49">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8E2B98" w:rsidRDefault="00900DD7" w:rsidP="00D21793">
            <w:pPr>
              <w:rPr>
                <w:rFonts w:ascii="Times New Roman" w:hAnsi="Times New Roman" w:cs="Times New Roman"/>
                <w:sz w:val="24"/>
                <w:szCs w:val="24"/>
              </w:rPr>
            </w:pPr>
            <w:r>
              <w:rPr>
                <w:rFonts w:ascii="Times New Roman" w:hAnsi="Times New Roman" w:cs="Times New Roman"/>
                <w:sz w:val="24"/>
                <w:szCs w:val="24"/>
              </w:rPr>
              <w:t>26</w:t>
            </w:r>
          </w:p>
        </w:tc>
        <w:tc>
          <w:tcPr>
            <w:tcW w:w="4961" w:type="dxa"/>
          </w:tcPr>
          <w:p w:rsidR="00900DD7" w:rsidRPr="00916568" w:rsidRDefault="00900DD7" w:rsidP="00D21793">
            <w:pPr>
              <w:pStyle w:val="a5"/>
              <w:rPr>
                <w:rFonts w:ascii="Times New Roman" w:hAnsi="Times New Roman"/>
                <w:sz w:val="24"/>
                <w:szCs w:val="24"/>
              </w:rPr>
            </w:pPr>
            <w:r>
              <w:rPr>
                <w:rFonts w:ascii="Times New Roman" w:hAnsi="Times New Roman"/>
                <w:sz w:val="24"/>
                <w:szCs w:val="24"/>
              </w:rPr>
              <w:t xml:space="preserve">Части речи. Имя существительное. Изменение имён существительных по числам.         </w:t>
            </w:r>
          </w:p>
        </w:tc>
        <w:tc>
          <w:tcPr>
            <w:tcW w:w="8381" w:type="dxa"/>
          </w:tcPr>
          <w:p w:rsidR="00900DD7" w:rsidRDefault="00476C49" w:rsidP="00476C49">
            <w:pPr>
              <w:rPr>
                <w:rFonts w:ascii="Times New Roman" w:hAnsi="Times New Roman" w:cs="Times New Roman"/>
                <w:sz w:val="24"/>
                <w:szCs w:val="24"/>
              </w:rPr>
            </w:pPr>
            <w:r w:rsidRPr="00476C49">
              <w:rPr>
                <w:rFonts w:ascii="Times New Roman" w:hAnsi="Times New Roman" w:cs="Times New Roman"/>
                <w:szCs w:val="24"/>
              </w:rPr>
              <w:t>Развитие речи, памяти, логического мышления, умения работать по алгоритму</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D21793">
        <w:trPr>
          <w:trHeight w:val="420"/>
        </w:trPr>
        <w:tc>
          <w:tcPr>
            <w:tcW w:w="15605" w:type="dxa"/>
            <w:gridSpan w:val="4"/>
            <w:tcBorders>
              <w:bottom w:val="single" w:sz="4" w:space="0" w:color="auto"/>
            </w:tcBorders>
          </w:tcPr>
          <w:p w:rsidR="00900DD7" w:rsidRPr="004F7F11" w:rsidRDefault="00900DD7" w:rsidP="00D21793">
            <w:pPr>
              <w:jc w:val="center"/>
              <w:rPr>
                <w:rFonts w:ascii="Times New Roman" w:hAnsi="Times New Roman" w:cs="Times New Roman"/>
                <w:b/>
                <w:i/>
                <w:sz w:val="28"/>
              </w:rPr>
            </w:pPr>
            <w:r w:rsidRPr="00C30557">
              <w:rPr>
                <w:rFonts w:ascii="Times New Roman" w:hAnsi="Times New Roman" w:cs="Times New Roman"/>
                <w:b/>
                <w:i/>
                <w:sz w:val="28"/>
                <w:lang w:val="en-US"/>
              </w:rPr>
              <w:t>IV</w:t>
            </w:r>
            <w:r w:rsidRPr="00C30557">
              <w:rPr>
                <w:rFonts w:ascii="Times New Roman" w:hAnsi="Times New Roman" w:cs="Times New Roman"/>
                <w:b/>
                <w:i/>
                <w:sz w:val="28"/>
              </w:rPr>
              <w:t xml:space="preserve"> четверть </w:t>
            </w:r>
            <w:r w:rsidR="00A475D6">
              <w:rPr>
                <w:rFonts w:ascii="Times New Roman" w:hAnsi="Times New Roman" w:cs="Times New Roman"/>
                <w:b/>
                <w:i/>
                <w:sz w:val="28"/>
              </w:rPr>
              <w:t>–</w:t>
            </w:r>
            <w:r w:rsidRPr="00C30557">
              <w:rPr>
                <w:rFonts w:ascii="Times New Roman" w:hAnsi="Times New Roman" w:cs="Times New Roman"/>
                <w:b/>
                <w:i/>
                <w:sz w:val="28"/>
              </w:rPr>
              <w:t xml:space="preserve"> </w:t>
            </w:r>
            <w:r w:rsidR="00C60F14">
              <w:rPr>
                <w:rFonts w:ascii="Times New Roman" w:hAnsi="Times New Roman" w:cs="Times New Roman"/>
                <w:b/>
                <w:i/>
                <w:sz w:val="28"/>
              </w:rPr>
              <w:t>8</w:t>
            </w:r>
            <w:r w:rsidR="00A475D6">
              <w:rPr>
                <w:rFonts w:ascii="Times New Roman" w:hAnsi="Times New Roman" w:cs="Times New Roman"/>
                <w:b/>
                <w:i/>
                <w:sz w:val="28"/>
              </w:rPr>
              <w:t xml:space="preserve"> </w:t>
            </w:r>
            <w:r w:rsidRPr="00C30557">
              <w:rPr>
                <w:rFonts w:ascii="Times New Roman" w:hAnsi="Times New Roman" w:cs="Times New Roman"/>
                <w:b/>
                <w:i/>
                <w:sz w:val="28"/>
              </w:rPr>
              <w:t>часов</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7</w:t>
            </w:r>
          </w:p>
        </w:tc>
        <w:tc>
          <w:tcPr>
            <w:tcW w:w="4961" w:type="dxa"/>
          </w:tcPr>
          <w:p w:rsidR="00900DD7" w:rsidRPr="001970BA" w:rsidRDefault="00900DD7" w:rsidP="00D21793">
            <w:pPr>
              <w:rPr>
                <w:rFonts w:ascii="Times New Roman" w:hAnsi="Times New Roman" w:cs="Times New Roman"/>
                <w:color w:val="FF0000"/>
                <w:sz w:val="24"/>
                <w:szCs w:val="24"/>
              </w:rPr>
            </w:pPr>
            <w:r w:rsidRPr="00381491">
              <w:rPr>
                <w:rFonts w:ascii="Times New Roman" w:hAnsi="Times New Roman" w:cs="Times New Roman"/>
                <w:sz w:val="24"/>
                <w:szCs w:val="24"/>
              </w:rPr>
              <w:t>Космические просторы. Зачем сегодня люди летают в космос?</w:t>
            </w:r>
          </w:p>
        </w:tc>
        <w:tc>
          <w:tcPr>
            <w:tcW w:w="8381" w:type="dxa"/>
          </w:tcPr>
          <w:p w:rsidR="00900DD7" w:rsidRPr="00B00CF5" w:rsidRDefault="00B00CF5" w:rsidP="00B00CF5">
            <w:pPr>
              <w:rPr>
                <w:rFonts w:ascii="Times New Roman" w:hAnsi="Times New Roman" w:cs="Times New Roman"/>
                <w:szCs w:val="24"/>
              </w:rPr>
            </w:pPr>
            <w:r w:rsidRPr="00B00CF5">
              <w:rPr>
                <w:rFonts w:ascii="Times New Roman" w:hAnsi="Times New Roman" w:cs="Times New Roman"/>
                <w:szCs w:val="24"/>
              </w:rPr>
              <w:t>Развитие речи, кругозора, мышления</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Pr>
                <w:rFonts w:ascii="Times New Roman" w:hAnsi="Times New Roman" w:cs="Times New Roman"/>
                <w:sz w:val="24"/>
                <w:szCs w:val="24"/>
              </w:rPr>
              <w:t>28</w:t>
            </w:r>
          </w:p>
        </w:tc>
        <w:tc>
          <w:tcPr>
            <w:tcW w:w="4961" w:type="dxa"/>
          </w:tcPr>
          <w:p w:rsidR="00900DD7" w:rsidRPr="001970BA" w:rsidRDefault="00900DD7" w:rsidP="00D21793">
            <w:pPr>
              <w:rPr>
                <w:rFonts w:ascii="Times New Roman" w:hAnsi="Times New Roman" w:cs="Times New Roman"/>
                <w:color w:val="FF0000"/>
                <w:sz w:val="24"/>
                <w:szCs w:val="24"/>
              </w:rPr>
            </w:pPr>
            <w:r w:rsidRPr="003F077B">
              <w:rPr>
                <w:rFonts w:ascii="Times New Roman" w:hAnsi="Times New Roman"/>
                <w:bCs/>
                <w:sz w:val="24"/>
                <w:szCs w:val="24"/>
              </w:rPr>
              <w:t>Весенняя тема в произведениях русских поэтов. Как быстро выучить стихотворение?</w:t>
            </w:r>
          </w:p>
        </w:tc>
        <w:tc>
          <w:tcPr>
            <w:tcW w:w="8381" w:type="dxa"/>
          </w:tcPr>
          <w:p w:rsidR="00900DD7" w:rsidRPr="00B00CF5" w:rsidRDefault="00B00CF5" w:rsidP="00B00CF5">
            <w:pPr>
              <w:rPr>
                <w:rFonts w:ascii="Times New Roman" w:hAnsi="Times New Roman" w:cs="Times New Roman"/>
                <w:szCs w:val="24"/>
              </w:rPr>
            </w:pPr>
            <w:r w:rsidRPr="00B00CF5">
              <w:rPr>
                <w:rFonts w:ascii="Times New Roman" w:hAnsi="Times New Roman" w:cs="Times New Roman"/>
                <w:szCs w:val="24"/>
              </w:rPr>
              <w:t>Развитие речи, памяти, словарного запаса</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Pr>
                <w:rFonts w:ascii="Times New Roman" w:hAnsi="Times New Roman" w:cs="Times New Roman"/>
                <w:sz w:val="24"/>
                <w:szCs w:val="24"/>
              </w:rPr>
              <w:t>29</w:t>
            </w:r>
          </w:p>
        </w:tc>
        <w:tc>
          <w:tcPr>
            <w:tcW w:w="4961" w:type="dxa"/>
          </w:tcPr>
          <w:p w:rsidR="00900DD7" w:rsidRPr="001970BA" w:rsidRDefault="00900DD7" w:rsidP="00D21793">
            <w:pPr>
              <w:rPr>
                <w:rFonts w:ascii="Times New Roman" w:hAnsi="Times New Roman" w:cs="Times New Roman"/>
                <w:color w:val="FF0000"/>
                <w:sz w:val="24"/>
                <w:szCs w:val="24"/>
              </w:rPr>
            </w:pPr>
            <w:r w:rsidRPr="003F077B">
              <w:rPr>
                <w:rFonts w:ascii="Times New Roman" w:hAnsi="Times New Roman" w:cs="Times New Roman"/>
                <w:sz w:val="24"/>
                <w:szCs w:val="24"/>
              </w:rPr>
              <w:t>Решение задач на умножение.</w:t>
            </w:r>
          </w:p>
        </w:tc>
        <w:tc>
          <w:tcPr>
            <w:tcW w:w="8381" w:type="dxa"/>
          </w:tcPr>
          <w:p w:rsidR="00EF6BB1" w:rsidRPr="00EF6BB1" w:rsidRDefault="00B00CF5" w:rsidP="00B00CF5">
            <w:pPr>
              <w:rPr>
                <w:rFonts w:ascii="Times New Roman" w:hAnsi="Times New Roman" w:cs="Times New Roman"/>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Pr>
                <w:rFonts w:ascii="Times New Roman" w:hAnsi="Times New Roman" w:cs="Times New Roman"/>
                <w:sz w:val="24"/>
                <w:szCs w:val="24"/>
              </w:rPr>
              <w:t>30</w:t>
            </w:r>
          </w:p>
        </w:tc>
        <w:tc>
          <w:tcPr>
            <w:tcW w:w="4961" w:type="dxa"/>
          </w:tcPr>
          <w:p w:rsidR="00900DD7" w:rsidRPr="001970BA" w:rsidRDefault="00900DD7" w:rsidP="00D21793">
            <w:pPr>
              <w:rPr>
                <w:rFonts w:ascii="Times New Roman" w:hAnsi="Times New Roman" w:cs="Times New Roman"/>
                <w:color w:val="FF0000"/>
                <w:sz w:val="24"/>
                <w:szCs w:val="24"/>
              </w:rPr>
            </w:pPr>
            <w:r w:rsidRPr="00381491">
              <w:rPr>
                <w:rFonts w:ascii="Times New Roman" w:hAnsi="Times New Roman" w:cs="Times New Roman"/>
                <w:sz w:val="24"/>
                <w:szCs w:val="24"/>
              </w:rPr>
              <w:t>Части речи. Имя прилагательное.</w:t>
            </w:r>
          </w:p>
        </w:tc>
        <w:tc>
          <w:tcPr>
            <w:tcW w:w="8381" w:type="dxa"/>
          </w:tcPr>
          <w:p w:rsidR="00900DD7" w:rsidRPr="000D1945" w:rsidRDefault="00B00CF5" w:rsidP="00B00CF5">
            <w:pPr>
              <w:rPr>
                <w:rFonts w:ascii="Times New Roman" w:hAnsi="Times New Roman" w:cs="Times New Roman"/>
                <w:sz w:val="24"/>
                <w:szCs w:val="24"/>
              </w:rPr>
            </w:pPr>
            <w:r w:rsidRPr="00476C49">
              <w:rPr>
                <w:rFonts w:ascii="Times New Roman" w:hAnsi="Times New Roman" w:cs="Times New Roman"/>
                <w:szCs w:val="24"/>
              </w:rPr>
              <w:t>Развитие речи, памяти, логического мышления, умения работать по алгоритму</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Default="00900DD7" w:rsidP="00D21793">
            <w:pPr>
              <w:rPr>
                <w:rFonts w:ascii="Times New Roman" w:hAnsi="Times New Roman" w:cs="Times New Roman"/>
                <w:sz w:val="24"/>
                <w:szCs w:val="24"/>
              </w:rPr>
            </w:pPr>
            <w:r>
              <w:rPr>
                <w:rFonts w:ascii="Times New Roman" w:hAnsi="Times New Roman" w:cs="Times New Roman"/>
                <w:sz w:val="24"/>
                <w:szCs w:val="24"/>
              </w:rPr>
              <w:lastRenderedPageBreak/>
              <w:t>31</w:t>
            </w:r>
          </w:p>
        </w:tc>
        <w:tc>
          <w:tcPr>
            <w:tcW w:w="4961" w:type="dxa"/>
          </w:tcPr>
          <w:p w:rsidR="00900DD7" w:rsidRPr="00381491" w:rsidRDefault="00900DD7" w:rsidP="00D21793">
            <w:pPr>
              <w:rPr>
                <w:rFonts w:ascii="Times New Roman" w:hAnsi="Times New Roman" w:cs="Times New Roman"/>
                <w:sz w:val="24"/>
                <w:szCs w:val="24"/>
              </w:rPr>
            </w:pPr>
            <w:r>
              <w:rPr>
                <w:rFonts w:ascii="Times New Roman" w:hAnsi="Times New Roman" w:cs="Times New Roman"/>
                <w:sz w:val="24"/>
                <w:szCs w:val="24"/>
              </w:rPr>
              <w:t xml:space="preserve">Впереди лето. Как защитить свою кожу от излишнего загара?                                                                                </w:t>
            </w:r>
          </w:p>
        </w:tc>
        <w:tc>
          <w:tcPr>
            <w:tcW w:w="8381" w:type="dxa"/>
          </w:tcPr>
          <w:p w:rsidR="00900DD7" w:rsidRDefault="00B00CF5" w:rsidP="00B00CF5">
            <w:pPr>
              <w:rPr>
                <w:rFonts w:ascii="Times New Roman" w:hAnsi="Times New Roman" w:cs="Times New Roman"/>
                <w:sz w:val="24"/>
                <w:szCs w:val="24"/>
              </w:rPr>
            </w:pPr>
            <w:r w:rsidRPr="00B00CF5">
              <w:rPr>
                <w:rFonts w:ascii="Times New Roman" w:hAnsi="Times New Roman" w:cs="Times New Roman"/>
                <w:szCs w:val="24"/>
              </w:rPr>
              <w:t>Развитие речи, кругозора, мышления</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813210" w:rsidRPr="000D1945" w:rsidTr="00EF6BB1">
        <w:tc>
          <w:tcPr>
            <w:tcW w:w="710" w:type="dxa"/>
          </w:tcPr>
          <w:p w:rsidR="00813210" w:rsidRDefault="00813210" w:rsidP="00D21793">
            <w:pPr>
              <w:rPr>
                <w:rFonts w:ascii="Times New Roman" w:hAnsi="Times New Roman" w:cs="Times New Roman"/>
                <w:sz w:val="24"/>
                <w:szCs w:val="24"/>
              </w:rPr>
            </w:pPr>
            <w:r>
              <w:rPr>
                <w:rFonts w:ascii="Times New Roman" w:hAnsi="Times New Roman" w:cs="Times New Roman"/>
                <w:sz w:val="24"/>
                <w:szCs w:val="24"/>
              </w:rPr>
              <w:t>32</w:t>
            </w:r>
          </w:p>
        </w:tc>
        <w:tc>
          <w:tcPr>
            <w:tcW w:w="4961" w:type="dxa"/>
          </w:tcPr>
          <w:p w:rsidR="00813210" w:rsidRDefault="00813210" w:rsidP="00D21793">
            <w:pPr>
              <w:rPr>
                <w:rFonts w:ascii="Times New Roman" w:hAnsi="Times New Roman" w:cs="Times New Roman"/>
                <w:sz w:val="24"/>
                <w:szCs w:val="24"/>
              </w:rPr>
            </w:pPr>
            <w:r>
              <w:rPr>
                <w:rFonts w:ascii="Times New Roman" w:hAnsi="Times New Roman" w:cs="Times New Roman"/>
                <w:sz w:val="24"/>
                <w:szCs w:val="24"/>
              </w:rPr>
              <w:t>Решение примеров на порядок действий.</w:t>
            </w:r>
          </w:p>
        </w:tc>
        <w:tc>
          <w:tcPr>
            <w:tcW w:w="8381" w:type="dxa"/>
          </w:tcPr>
          <w:p w:rsidR="00813210" w:rsidRPr="00B00CF5" w:rsidRDefault="00813210" w:rsidP="00B00CF5">
            <w:pPr>
              <w:rPr>
                <w:rFonts w:ascii="Times New Roman" w:hAnsi="Times New Roman" w:cs="Times New Roman"/>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3" w:type="dxa"/>
          </w:tcPr>
          <w:p w:rsidR="00813210" w:rsidRDefault="00813210"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813210" w:rsidRPr="000D1945" w:rsidTr="00EF6BB1">
        <w:tc>
          <w:tcPr>
            <w:tcW w:w="710" w:type="dxa"/>
          </w:tcPr>
          <w:p w:rsidR="00813210" w:rsidRDefault="00813210" w:rsidP="00D21793">
            <w:pPr>
              <w:rPr>
                <w:rFonts w:ascii="Times New Roman" w:hAnsi="Times New Roman" w:cs="Times New Roman"/>
                <w:sz w:val="24"/>
                <w:szCs w:val="24"/>
              </w:rPr>
            </w:pPr>
            <w:r>
              <w:rPr>
                <w:rFonts w:ascii="Times New Roman" w:hAnsi="Times New Roman" w:cs="Times New Roman"/>
                <w:sz w:val="24"/>
                <w:szCs w:val="24"/>
              </w:rPr>
              <w:t>33</w:t>
            </w:r>
          </w:p>
        </w:tc>
        <w:tc>
          <w:tcPr>
            <w:tcW w:w="4961" w:type="dxa"/>
          </w:tcPr>
          <w:p w:rsidR="00813210" w:rsidRDefault="00813210" w:rsidP="00D21793">
            <w:pPr>
              <w:rPr>
                <w:rFonts w:ascii="Times New Roman" w:hAnsi="Times New Roman" w:cs="Times New Roman"/>
                <w:sz w:val="24"/>
                <w:szCs w:val="24"/>
              </w:rPr>
            </w:pPr>
            <w:r>
              <w:rPr>
                <w:rFonts w:ascii="Times New Roman" w:hAnsi="Times New Roman" w:cs="Times New Roman"/>
                <w:sz w:val="24"/>
                <w:szCs w:val="24"/>
              </w:rPr>
              <w:t>Части речи. Глагол. Грамматическая основа предложения.</w:t>
            </w:r>
          </w:p>
        </w:tc>
        <w:tc>
          <w:tcPr>
            <w:tcW w:w="8381" w:type="dxa"/>
          </w:tcPr>
          <w:p w:rsidR="00813210" w:rsidRPr="00380D23" w:rsidRDefault="00813210" w:rsidP="00B00CF5">
            <w:pPr>
              <w:rPr>
                <w:rFonts w:ascii="Times New Roman" w:hAnsi="Times New Roman" w:cs="Times New Roman"/>
              </w:rPr>
            </w:pPr>
            <w:r w:rsidRPr="00476C49">
              <w:rPr>
                <w:rFonts w:ascii="Times New Roman" w:hAnsi="Times New Roman" w:cs="Times New Roman"/>
                <w:szCs w:val="24"/>
              </w:rPr>
              <w:t>Развитие речи, памяти, логического мышления, умения работать по алгоритму</w:t>
            </w:r>
          </w:p>
        </w:tc>
        <w:tc>
          <w:tcPr>
            <w:tcW w:w="1553" w:type="dxa"/>
          </w:tcPr>
          <w:p w:rsidR="00813210" w:rsidRDefault="00813210" w:rsidP="00C3348C">
            <w:pPr>
              <w:jc w:val="center"/>
              <w:rPr>
                <w:rFonts w:ascii="Times New Roman" w:hAnsi="Times New Roman" w:cs="Times New Roman"/>
                <w:sz w:val="24"/>
                <w:szCs w:val="24"/>
              </w:rPr>
            </w:pPr>
            <w:r>
              <w:rPr>
                <w:rFonts w:ascii="Times New Roman" w:hAnsi="Times New Roman" w:cs="Times New Roman"/>
                <w:sz w:val="24"/>
                <w:szCs w:val="24"/>
              </w:rPr>
              <w:t>1</w:t>
            </w:r>
          </w:p>
        </w:tc>
      </w:tr>
      <w:tr w:rsidR="00900DD7" w:rsidRPr="000D1945" w:rsidTr="00EF6BB1">
        <w:tc>
          <w:tcPr>
            <w:tcW w:w="710" w:type="dxa"/>
          </w:tcPr>
          <w:p w:rsidR="00900DD7" w:rsidRPr="000D1945" w:rsidRDefault="00900DD7" w:rsidP="00D21793">
            <w:pPr>
              <w:rPr>
                <w:rFonts w:ascii="Times New Roman" w:hAnsi="Times New Roman" w:cs="Times New Roman"/>
                <w:sz w:val="24"/>
                <w:szCs w:val="24"/>
              </w:rPr>
            </w:pPr>
            <w:r>
              <w:rPr>
                <w:rFonts w:ascii="Times New Roman" w:hAnsi="Times New Roman" w:cs="Times New Roman"/>
                <w:sz w:val="24"/>
                <w:szCs w:val="24"/>
              </w:rPr>
              <w:t>3</w:t>
            </w:r>
            <w:r w:rsidR="00813210">
              <w:rPr>
                <w:rFonts w:ascii="Times New Roman" w:hAnsi="Times New Roman" w:cs="Times New Roman"/>
                <w:sz w:val="24"/>
                <w:szCs w:val="24"/>
              </w:rPr>
              <w:t>4</w:t>
            </w:r>
          </w:p>
        </w:tc>
        <w:tc>
          <w:tcPr>
            <w:tcW w:w="4961" w:type="dxa"/>
          </w:tcPr>
          <w:p w:rsidR="00900DD7" w:rsidRPr="00982346" w:rsidRDefault="00900DD7" w:rsidP="00D21793">
            <w:pPr>
              <w:pStyle w:val="a5"/>
              <w:rPr>
                <w:rFonts w:ascii="Times New Roman" w:hAnsi="Times New Roman"/>
                <w:bCs/>
                <w:sz w:val="24"/>
                <w:szCs w:val="24"/>
              </w:rPr>
            </w:pPr>
            <w:r w:rsidRPr="00982346">
              <w:rPr>
                <w:rFonts w:ascii="Times New Roman" w:hAnsi="Times New Roman"/>
                <w:sz w:val="24"/>
                <w:szCs w:val="24"/>
              </w:rPr>
              <w:t>Диагностическое обследование.</w:t>
            </w:r>
          </w:p>
        </w:tc>
        <w:tc>
          <w:tcPr>
            <w:tcW w:w="8381" w:type="dxa"/>
          </w:tcPr>
          <w:p w:rsidR="00900DD7" w:rsidRPr="000D1945" w:rsidRDefault="00982346" w:rsidP="00982346">
            <w:pPr>
              <w:rPr>
                <w:rFonts w:ascii="Times New Roman" w:hAnsi="Times New Roman" w:cs="Times New Roman"/>
                <w:sz w:val="24"/>
                <w:szCs w:val="24"/>
              </w:rPr>
            </w:pPr>
            <w:r w:rsidRPr="00982346">
              <w:rPr>
                <w:rFonts w:ascii="Times New Roman" w:hAnsi="Times New Roman" w:cs="Times New Roman"/>
                <w:szCs w:val="24"/>
              </w:rPr>
              <w:t>Определение эффективности проведенной коррекционной работы</w:t>
            </w:r>
          </w:p>
        </w:tc>
        <w:tc>
          <w:tcPr>
            <w:tcW w:w="1553" w:type="dxa"/>
          </w:tcPr>
          <w:p w:rsidR="00900DD7" w:rsidRPr="000D1945" w:rsidRDefault="00C3348C" w:rsidP="00C3348C">
            <w:pPr>
              <w:jc w:val="center"/>
              <w:rPr>
                <w:rFonts w:ascii="Times New Roman" w:hAnsi="Times New Roman" w:cs="Times New Roman"/>
                <w:sz w:val="24"/>
                <w:szCs w:val="24"/>
              </w:rPr>
            </w:pPr>
            <w:r>
              <w:rPr>
                <w:rFonts w:ascii="Times New Roman" w:hAnsi="Times New Roman" w:cs="Times New Roman"/>
                <w:sz w:val="24"/>
                <w:szCs w:val="24"/>
              </w:rPr>
              <w:t>1</w:t>
            </w:r>
          </w:p>
        </w:tc>
      </w:tr>
    </w:tbl>
    <w:p w:rsidR="006B35D8" w:rsidRDefault="006B35D8" w:rsidP="006B35D8">
      <w:pPr>
        <w:spacing w:after="0"/>
        <w:rPr>
          <w:rFonts w:ascii="Times New Roman" w:eastAsia="Times New Roman" w:hAnsi="Times New Roman" w:cs="Times New Roman"/>
          <w:b/>
          <w:color w:val="000000"/>
          <w:sz w:val="24"/>
          <w:szCs w:val="24"/>
        </w:rPr>
      </w:pPr>
    </w:p>
    <w:p w:rsidR="006B35D8" w:rsidRPr="001970BA" w:rsidRDefault="006B35D8" w:rsidP="00D54408">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 класс</w:t>
      </w:r>
    </w:p>
    <w:tbl>
      <w:tblPr>
        <w:tblStyle w:val="a7"/>
        <w:tblW w:w="15605" w:type="dxa"/>
        <w:tblInd w:w="-318" w:type="dxa"/>
        <w:tblLayout w:type="fixed"/>
        <w:tblLook w:val="04A0" w:firstRow="1" w:lastRow="0" w:firstColumn="1" w:lastColumn="0" w:noHBand="0" w:noVBand="1"/>
      </w:tblPr>
      <w:tblGrid>
        <w:gridCol w:w="703"/>
        <w:gridCol w:w="6"/>
        <w:gridCol w:w="4962"/>
        <w:gridCol w:w="8378"/>
        <w:gridCol w:w="6"/>
        <w:gridCol w:w="1550"/>
      </w:tblGrid>
      <w:tr w:rsidR="006B35D8" w:rsidRPr="000D1945" w:rsidTr="00EF6BB1">
        <w:tc>
          <w:tcPr>
            <w:tcW w:w="709" w:type="dxa"/>
            <w:gridSpan w:val="2"/>
          </w:tcPr>
          <w:p w:rsidR="006B35D8" w:rsidRPr="000D1945" w:rsidRDefault="006B35D8" w:rsidP="00D21793">
            <w:pPr>
              <w:jc w:val="center"/>
              <w:rPr>
                <w:rFonts w:ascii="Times New Roman" w:hAnsi="Times New Roman" w:cs="Times New Roman"/>
              </w:rPr>
            </w:pPr>
            <w:r w:rsidRPr="000D1945">
              <w:rPr>
                <w:rFonts w:ascii="Times New Roman" w:hAnsi="Times New Roman" w:cs="Times New Roman"/>
              </w:rPr>
              <w:t>№</w:t>
            </w:r>
          </w:p>
          <w:p w:rsidR="006B35D8" w:rsidRPr="000D1945" w:rsidRDefault="006B35D8" w:rsidP="00D21793">
            <w:pPr>
              <w:jc w:val="center"/>
              <w:rPr>
                <w:rFonts w:ascii="Times New Roman" w:hAnsi="Times New Roman" w:cs="Times New Roman"/>
              </w:rPr>
            </w:pPr>
            <w:r w:rsidRPr="000D1945">
              <w:rPr>
                <w:rFonts w:ascii="Times New Roman" w:hAnsi="Times New Roman" w:cs="Times New Roman"/>
              </w:rPr>
              <w:t>п\</w:t>
            </w:r>
            <w:proofErr w:type="gramStart"/>
            <w:r w:rsidRPr="000D1945">
              <w:rPr>
                <w:rFonts w:ascii="Times New Roman" w:hAnsi="Times New Roman" w:cs="Times New Roman"/>
              </w:rPr>
              <w:t>п</w:t>
            </w:r>
            <w:proofErr w:type="gramEnd"/>
          </w:p>
        </w:tc>
        <w:tc>
          <w:tcPr>
            <w:tcW w:w="4962" w:type="dxa"/>
          </w:tcPr>
          <w:p w:rsidR="006B35D8" w:rsidRPr="000D1945" w:rsidRDefault="006B35D8" w:rsidP="006B35D8">
            <w:pPr>
              <w:tabs>
                <w:tab w:val="center" w:pos="5353"/>
                <w:tab w:val="left" w:pos="7290"/>
              </w:tabs>
              <w:jc w:val="center"/>
              <w:rPr>
                <w:rFonts w:ascii="Times New Roman" w:hAnsi="Times New Roman" w:cs="Times New Roman"/>
              </w:rPr>
            </w:pPr>
            <w:r>
              <w:rPr>
                <w:rFonts w:ascii="Times New Roman" w:hAnsi="Times New Roman" w:cs="Times New Roman"/>
              </w:rPr>
              <w:t>Тема урока</w:t>
            </w:r>
          </w:p>
        </w:tc>
        <w:tc>
          <w:tcPr>
            <w:tcW w:w="8378" w:type="dxa"/>
          </w:tcPr>
          <w:p w:rsidR="006B35D8" w:rsidRPr="000D1945" w:rsidRDefault="006B35D8" w:rsidP="00D21793">
            <w:pPr>
              <w:jc w:val="center"/>
              <w:rPr>
                <w:rFonts w:ascii="Times New Roman" w:hAnsi="Times New Roman" w:cs="Times New Roman"/>
              </w:rPr>
            </w:pPr>
            <w:r>
              <w:rPr>
                <w:rFonts w:ascii="Times New Roman" w:hAnsi="Times New Roman" w:cs="Times New Roman"/>
              </w:rPr>
              <w:t>Коррекционные цели</w:t>
            </w:r>
          </w:p>
        </w:tc>
        <w:tc>
          <w:tcPr>
            <w:tcW w:w="1556" w:type="dxa"/>
            <w:gridSpan w:val="2"/>
          </w:tcPr>
          <w:p w:rsidR="006B35D8" w:rsidRPr="000D1945" w:rsidRDefault="006B35D8" w:rsidP="00D21793">
            <w:pPr>
              <w:jc w:val="center"/>
              <w:rPr>
                <w:rFonts w:ascii="Times New Roman" w:hAnsi="Times New Roman" w:cs="Times New Roman"/>
              </w:rPr>
            </w:pPr>
            <w:r>
              <w:rPr>
                <w:rFonts w:ascii="Times New Roman" w:hAnsi="Times New Roman" w:cs="Times New Roman"/>
              </w:rPr>
              <w:t>Количество часов</w:t>
            </w:r>
          </w:p>
        </w:tc>
      </w:tr>
      <w:tr w:rsidR="000E3669" w:rsidRPr="000D1945" w:rsidTr="00336099">
        <w:tc>
          <w:tcPr>
            <w:tcW w:w="15605" w:type="dxa"/>
            <w:gridSpan w:val="6"/>
          </w:tcPr>
          <w:p w:rsidR="000E3669" w:rsidRPr="008D36E3" w:rsidRDefault="000E3669" w:rsidP="000E3669">
            <w:pPr>
              <w:jc w:val="center"/>
              <w:rPr>
                <w:rFonts w:ascii="Times New Roman" w:eastAsia="Times New Roman" w:hAnsi="Times New Roman" w:cs="Times New Roman"/>
                <w:b/>
                <w:color w:val="000000"/>
                <w:szCs w:val="20"/>
              </w:rPr>
            </w:pPr>
            <w:r w:rsidRPr="008D36E3">
              <w:rPr>
                <w:rFonts w:ascii="Times New Roman" w:eastAsia="Times New Roman" w:hAnsi="Times New Roman" w:cs="Times New Roman"/>
                <w:b/>
                <w:color w:val="000000"/>
                <w:szCs w:val="20"/>
              </w:rPr>
              <w:t xml:space="preserve">Основные виды учебной деятельности </w:t>
            </w:r>
            <w:proofErr w:type="gramStart"/>
            <w:r w:rsidRPr="008D36E3">
              <w:rPr>
                <w:rFonts w:ascii="Times New Roman" w:eastAsia="Times New Roman" w:hAnsi="Times New Roman" w:cs="Times New Roman"/>
                <w:b/>
                <w:color w:val="000000"/>
                <w:szCs w:val="20"/>
              </w:rPr>
              <w:t>обучающихся</w:t>
            </w:r>
            <w:proofErr w:type="gramEnd"/>
            <w:r w:rsidRPr="008D36E3">
              <w:rPr>
                <w:rFonts w:ascii="Times New Roman" w:eastAsia="Times New Roman" w:hAnsi="Times New Roman" w:cs="Times New Roman"/>
                <w:b/>
                <w:color w:val="000000"/>
                <w:szCs w:val="20"/>
              </w:rPr>
              <w:t>:</w:t>
            </w:r>
          </w:p>
          <w:p w:rsidR="000E3669" w:rsidRDefault="00A73503" w:rsidP="000E3669">
            <w:pPr>
              <w:jc w:val="both"/>
              <w:rPr>
                <w:rFonts w:ascii="Times New Roman" w:hAnsi="Times New Roman" w:cs="Times New Roman"/>
              </w:rPr>
            </w:pPr>
            <w:proofErr w:type="gramStart"/>
            <w:r>
              <w:rPr>
                <w:rFonts w:ascii="Times New Roman" w:eastAsia="Times New Roman" w:hAnsi="Times New Roman" w:cs="Times New Roman"/>
                <w:color w:val="000000"/>
                <w:szCs w:val="20"/>
              </w:rPr>
              <w:t>О</w:t>
            </w:r>
            <w:r w:rsidR="000E3669">
              <w:rPr>
                <w:rFonts w:ascii="Times New Roman" w:eastAsia="Times New Roman" w:hAnsi="Times New Roman" w:cs="Times New Roman"/>
                <w:color w:val="000000"/>
                <w:szCs w:val="20"/>
              </w:rPr>
              <w:t xml:space="preserve">писание картин, составление рассказов (устных и письменных), инсценировки сказок, чтение, рисование,  письмо под диктовку, списывание, </w:t>
            </w:r>
            <w:proofErr w:type="spellStart"/>
            <w:r w:rsidR="000E3669">
              <w:rPr>
                <w:rFonts w:ascii="Times New Roman" w:eastAsia="Times New Roman" w:hAnsi="Times New Roman" w:cs="Times New Roman"/>
                <w:color w:val="000000"/>
                <w:szCs w:val="20"/>
              </w:rPr>
              <w:t>звуко</w:t>
            </w:r>
            <w:proofErr w:type="spellEnd"/>
            <w:r w:rsidR="000E3669">
              <w:rPr>
                <w:rFonts w:ascii="Times New Roman" w:eastAsia="Times New Roman" w:hAnsi="Times New Roman" w:cs="Times New Roman"/>
                <w:color w:val="000000"/>
                <w:szCs w:val="20"/>
              </w:rPr>
              <w:t>-буквенный,  анализ слов, обведение по контуру простых трафаретов, решение примеров, задач, чертеж простых геометрических фигур, работа с бумагой и пластилином</w:t>
            </w:r>
            <w:proofErr w:type="gramEnd"/>
          </w:p>
        </w:tc>
      </w:tr>
      <w:tr w:rsidR="006B35D8" w:rsidRPr="000D1945" w:rsidTr="00D21793">
        <w:tc>
          <w:tcPr>
            <w:tcW w:w="15605" w:type="dxa"/>
            <w:gridSpan w:val="6"/>
          </w:tcPr>
          <w:p w:rsidR="006B35D8" w:rsidRPr="004F7F11" w:rsidRDefault="006B35D8" w:rsidP="00D21793">
            <w:pPr>
              <w:tabs>
                <w:tab w:val="center" w:pos="7995"/>
                <w:tab w:val="right" w:pos="15991"/>
              </w:tabs>
              <w:rPr>
                <w:rFonts w:ascii="Times New Roman" w:hAnsi="Times New Roman" w:cs="Times New Roman"/>
                <w:b/>
                <w:i/>
                <w:sz w:val="24"/>
                <w:szCs w:val="24"/>
              </w:rPr>
            </w:pPr>
            <w:r w:rsidRPr="000D1945">
              <w:rPr>
                <w:rFonts w:ascii="Times New Roman" w:hAnsi="Times New Roman" w:cs="Times New Roman"/>
                <w:b/>
                <w:sz w:val="28"/>
                <w:szCs w:val="28"/>
              </w:rPr>
              <w:tab/>
            </w:r>
            <w:r w:rsidRPr="001365A5">
              <w:rPr>
                <w:rFonts w:ascii="Times New Roman" w:hAnsi="Times New Roman" w:cs="Times New Roman"/>
                <w:b/>
                <w:i/>
                <w:sz w:val="28"/>
                <w:szCs w:val="24"/>
                <w:lang w:val="en-US"/>
              </w:rPr>
              <w:t>I</w:t>
            </w:r>
            <w:r w:rsidRPr="001365A5">
              <w:rPr>
                <w:rFonts w:ascii="Times New Roman" w:hAnsi="Times New Roman" w:cs="Times New Roman"/>
                <w:b/>
                <w:i/>
                <w:sz w:val="28"/>
                <w:szCs w:val="24"/>
              </w:rPr>
              <w:t xml:space="preserve"> четверть - </w:t>
            </w:r>
            <w:r w:rsidRPr="00706C16">
              <w:rPr>
                <w:rFonts w:ascii="Times New Roman" w:hAnsi="Times New Roman" w:cs="Times New Roman"/>
                <w:b/>
                <w:i/>
                <w:sz w:val="28"/>
                <w:szCs w:val="24"/>
              </w:rPr>
              <w:t xml:space="preserve">8 </w:t>
            </w:r>
            <w:r w:rsidRPr="001365A5">
              <w:rPr>
                <w:rFonts w:ascii="Times New Roman" w:hAnsi="Times New Roman" w:cs="Times New Roman"/>
                <w:b/>
                <w:i/>
                <w:sz w:val="28"/>
                <w:szCs w:val="24"/>
              </w:rPr>
              <w:t>часов</w:t>
            </w:r>
            <w:r w:rsidRPr="001365A5">
              <w:rPr>
                <w:rFonts w:ascii="Times New Roman" w:hAnsi="Times New Roman" w:cs="Times New Roman"/>
                <w:b/>
                <w:i/>
                <w:sz w:val="24"/>
                <w:szCs w:val="24"/>
              </w:rPr>
              <w:tab/>
            </w:r>
          </w:p>
        </w:tc>
      </w:tr>
      <w:tr w:rsidR="006B35D8" w:rsidRPr="000D1945" w:rsidTr="00EF6BB1">
        <w:trPr>
          <w:trHeight w:val="241"/>
        </w:trPr>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1</w:t>
            </w:r>
          </w:p>
        </w:tc>
        <w:tc>
          <w:tcPr>
            <w:tcW w:w="4962" w:type="dxa"/>
          </w:tcPr>
          <w:p w:rsidR="006B35D8" w:rsidRPr="00982346" w:rsidRDefault="006B35D8" w:rsidP="00D21793">
            <w:pPr>
              <w:pStyle w:val="a5"/>
              <w:rPr>
                <w:rFonts w:ascii="Times New Roman" w:hAnsi="Times New Roman"/>
                <w:sz w:val="24"/>
                <w:szCs w:val="24"/>
              </w:rPr>
            </w:pPr>
            <w:r w:rsidRPr="00982346">
              <w:rPr>
                <w:rFonts w:ascii="Times New Roman" w:hAnsi="Times New Roman"/>
                <w:sz w:val="24"/>
                <w:szCs w:val="24"/>
              </w:rPr>
              <w:t>Диагностическое обследование.</w:t>
            </w:r>
          </w:p>
        </w:tc>
        <w:tc>
          <w:tcPr>
            <w:tcW w:w="8378" w:type="dxa"/>
          </w:tcPr>
          <w:p w:rsidR="006B35D8" w:rsidRPr="00706C16" w:rsidRDefault="00982346" w:rsidP="00982346">
            <w:pPr>
              <w:rPr>
                <w:rFonts w:ascii="Times New Roman" w:hAnsi="Times New Roman" w:cs="Times New Roman"/>
                <w:sz w:val="24"/>
                <w:szCs w:val="24"/>
              </w:rPr>
            </w:pPr>
            <w:r w:rsidRPr="00982346">
              <w:rPr>
                <w:rFonts w:ascii="Times New Roman" w:hAnsi="Times New Roman" w:cs="Times New Roman"/>
                <w:szCs w:val="24"/>
              </w:rPr>
              <w:t>Определение основных проблем развития и путей их решения</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2</w:t>
            </w:r>
          </w:p>
        </w:tc>
        <w:tc>
          <w:tcPr>
            <w:tcW w:w="4962" w:type="dxa"/>
          </w:tcPr>
          <w:p w:rsidR="006B35D8" w:rsidRPr="00F60920" w:rsidRDefault="006B35D8" w:rsidP="00D21793">
            <w:pPr>
              <w:rPr>
                <w:rFonts w:ascii="Times New Roman" w:hAnsi="Times New Roman" w:cs="Times New Roman"/>
                <w:sz w:val="24"/>
                <w:szCs w:val="24"/>
              </w:rPr>
            </w:pPr>
            <w:r w:rsidRPr="00F60920">
              <w:rPr>
                <w:rFonts w:ascii="Times New Roman" w:hAnsi="Times New Roman" w:cs="Times New Roman"/>
                <w:sz w:val="24"/>
                <w:szCs w:val="24"/>
              </w:rPr>
              <w:t>Ориентирование на листе бумаги и в пространстве. Графический диктант.</w:t>
            </w:r>
          </w:p>
        </w:tc>
        <w:tc>
          <w:tcPr>
            <w:tcW w:w="8378" w:type="dxa"/>
          </w:tcPr>
          <w:p w:rsidR="006B35D8" w:rsidRPr="00706C16" w:rsidRDefault="006B35D8" w:rsidP="006B35D8">
            <w:pPr>
              <w:rPr>
                <w:rFonts w:ascii="Times New Roman" w:hAnsi="Times New Roman" w:cs="Times New Roman"/>
                <w:sz w:val="24"/>
                <w:szCs w:val="24"/>
              </w:rPr>
            </w:pPr>
            <w:r w:rsidRPr="009738A4">
              <w:rPr>
                <w:rFonts w:ascii="Times New Roman" w:hAnsi="Times New Roman" w:cs="Times New Roman"/>
                <w:szCs w:val="24"/>
              </w:rPr>
              <w:t>Развитие пространственных представлений через умение ориентироваться на плоскости листа, посредством закрепления понятий «вверх», «вниз», «влево», «вправо»</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rPr>
          <w:trHeight w:val="257"/>
        </w:trPr>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3</w:t>
            </w:r>
          </w:p>
        </w:tc>
        <w:tc>
          <w:tcPr>
            <w:tcW w:w="4962" w:type="dxa"/>
          </w:tcPr>
          <w:p w:rsidR="006B35D8" w:rsidRPr="001337CE" w:rsidRDefault="006B35D8" w:rsidP="00D21793">
            <w:pPr>
              <w:rPr>
                <w:rFonts w:ascii="Times New Roman" w:hAnsi="Times New Roman" w:cs="Times New Roman"/>
                <w:sz w:val="24"/>
                <w:szCs w:val="24"/>
              </w:rPr>
            </w:pPr>
            <w:r>
              <w:rPr>
                <w:rFonts w:ascii="Times New Roman" w:hAnsi="Times New Roman" w:cs="Times New Roman"/>
                <w:sz w:val="24"/>
                <w:szCs w:val="24"/>
              </w:rPr>
              <w:t xml:space="preserve">Определение количества слогов. Деление слов на слоги.                                                                                          </w:t>
            </w:r>
          </w:p>
        </w:tc>
        <w:tc>
          <w:tcPr>
            <w:tcW w:w="8378" w:type="dxa"/>
          </w:tcPr>
          <w:p w:rsidR="006B35D8" w:rsidRPr="00706C16" w:rsidRDefault="006B35D8" w:rsidP="006B35D8">
            <w:pPr>
              <w:rPr>
                <w:rFonts w:ascii="Times New Roman" w:hAnsi="Times New Roman" w:cs="Times New Roman"/>
                <w:sz w:val="24"/>
                <w:szCs w:val="24"/>
              </w:rPr>
            </w:pPr>
            <w:r w:rsidRPr="00EB1B71">
              <w:rPr>
                <w:rFonts w:ascii="Times New Roman" w:hAnsi="Times New Roman" w:cs="Times New Roman"/>
                <w:szCs w:val="24"/>
              </w:rPr>
              <w:t xml:space="preserve">Развитие </w:t>
            </w:r>
            <w:r>
              <w:rPr>
                <w:rFonts w:ascii="Times New Roman" w:hAnsi="Times New Roman" w:cs="Times New Roman"/>
                <w:szCs w:val="24"/>
              </w:rPr>
              <w:t xml:space="preserve">фонематического слуха, </w:t>
            </w:r>
            <w:r w:rsidRPr="00EB1B71">
              <w:rPr>
                <w:rFonts w:ascii="Times New Roman" w:hAnsi="Times New Roman" w:cs="Times New Roman"/>
                <w:szCs w:val="24"/>
              </w:rPr>
              <w:t>навыка фонематического анализа,</w:t>
            </w:r>
            <w:r>
              <w:rPr>
                <w:rFonts w:ascii="Times New Roman" w:hAnsi="Times New Roman" w:cs="Times New Roman"/>
                <w:szCs w:val="24"/>
              </w:rPr>
              <w:t xml:space="preserve"> мыслительных операций</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4</w:t>
            </w:r>
          </w:p>
        </w:tc>
        <w:tc>
          <w:tcPr>
            <w:tcW w:w="4962" w:type="dxa"/>
          </w:tcPr>
          <w:p w:rsidR="006B35D8" w:rsidRPr="001337CE" w:rsidRDefault="006B35D8" w:rsidP="00D21793">
            <w:pPr>
              <w:rPr>
                <w:rFonts w:ascii="Times New Roman" w:hAnsi="Times New Roman" w:cs="Times New Roman"/>
                <w:sz w:val="24"/>
                <w:szCs w:val="24"/>
              </w:rPr>
            </w:pPr>
            <w:r w:rsidRPr="00752DAC">
              <w:rPr>
                <w:rFonts w:ascii="Times New Roman" w:hAnsi="Times New Roman" w:cs="Times New Roman"/>
                <w:sz w:val="24"/>
                <w:szCs w:val="24"/>
              </w:rPr>
              <w:t>«В гостях у сказки». Какие бывают сказки.</w:t>
            </w:r>
          </w:p>
        </w:tc>
        <w:tc>
          <w:tcPr>
            <w:tcW w:w="8378" w:type="dxa"/>
          </w:tcPr>
          <w:p w:rsidR="006B35D8" w:rsidRPr="00706C16" w:rsidRDefault="006B35D8" w:rsidP="006B35D8">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5</w:t>
            </w:r>
          </w:p>
        </w:tc>
        <w:tc>
          <w:tcPr>
            <w:tcW w:w="4962" w:type="dxa"/>
          </w:tcPr>
          <w:p w:rsidR="006B35D8" w:rsidRPr="001337CE" w:rsidRDefault="006B35D8" w:rsidP="00D21793">
            <w:pPr>
              <w:rPr>
                <w:rFonts w:ascii="Times New Roman" w:hAnsi="Times New Roman" w:cs="Times New Roman"/>
                <w:sz w:val="24"/>
                <w:szCs w:val="24"/>
              </w:rPr>
            </w:pPr>
            <w:r w:rsidRPr="00EC41B9">
              <w:rPr>
                <w:rFonts w:ascii="Times New Roman" w:hAnsi="Times New Roman"/>
                <w:sz w:val="24"/>
                <w:szCs w:val="24"/>
              </w:rPr>
              <w:t>Экология родного края. Что могу сделать я?</w:t>
            </w:r>
          </w:p>
        </w:tc>
        <w:tc>
          <w:tcPr>
            <w:tcW w:w="8378" w:type="dxa"/>
          </w:tcPr>
          <w:p w:rsidR="006B35D8" w:rsidRPr="00706C16" w:rsidRDefault="00D21793" w:rsidP="00D21793">
            <w:pPr>
              <w:rPr>
                <w:rFonts w:ascii="Times New Roman" w:hAnsi="Times New Roman" w:cs="Times New Roman"/>
                <w:sz w:val="24"/>
                <w:szCs w:val="24"/>
              </w:rPr>
            </w:pPr>
            <w:r w:rsidRPr="00B00CF5">
              <w:rPr>
                <w:rFonts w:ascii="Times New Roman" w:hAnsi="Times New Roman" w:cs="Times New Roman"/>
                <w:szCs w:val="24"/>
              </w:rPr>
              <w:t>Развитие речи, кругозора, мышления</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6</w:t>
            </w:r>
          </w:p>
        </w:tc>
        <w:tc>
          <w:tcPr>
            <w:tcW w:w="4962" w:type="dxa"/>
          </w:tcPr>
          <w:p w:rsidR="006B35D8" w:rsidRPr="00A03E84" w:rsidRDefault="006B35D8" w:rsidP="00D21793">
            <w:pPr>
              <w:rPr>
                <w:rFonts w:ascii="Times New Roman" w:hAnsi="Times New Roman" w:cs="Times New Roman"/>
                <w:sz w:val="24"/>
                <w:szCs w:val="24"/>
              </w:rPr>
            </w:pPr>
            <w:r w:rsidRPr="00A03E84">
              <w:rPr>
                <w:rFonts w:ascii="Times New Roman" w:hAnsi="Times New Roman" w:cs="Times New Roman"/>
                <w:sz w:val="24"/>
                <w:szCs w:val="24"/>
              </w:rPr>
              <w:t>Нумерация чисел от 1 до 10</w:t>
            </w:r>
            <w:r>
              <w:rPr>
                <w:rFonts w:ascii="Times New Roman" w:hAnsi="Times New Roman" w:cs="Times New Roman"/>
                <w:sz w:val="24"/>
                <w:szCs w:val="24"/>
              </w:rPr>
              <w:t>0</w:t>
            </w:r>
            <w:r w:rsidRPr="00A03E84">
              <w:rPr>
                <w:rFonts w:ascii="Times New Roman" w:hAnsi="Times New Roman" w:cs="Times New Roman"/>
                <w:sz w:val="24"/>
                <w:szCs w:val="24"/>
              </w:rPr>
              <w:t>. Прямой и обратный счет.</w:t>
            </w:r>
            <w:r>
              <w:rPr>
                <w:rFonts w:ascii="Times New Roman" w:hAnsi="Times New Roman" w:cs="Times New Roman"/>
                <w:sz w:val="24"/>
                <w:szCs w:val="24"/>
              </w:rPr>
              <w:t xml:space="preserve"> Состав чисел.                                                                   </w:t>
            </w:r>
          </w:p>
        </w:tc>
        <w:tc>
          <w:tcPr>
            <w:tcW w:w="8378" w:type="dxa"/>
          </w:tcPr>
          <w:p w:rsidR="006B35D8" w:rsidRPr="00706C16" w:rsidRDefault="00D21793" w:rsidP="00D21793">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7</w:t>
            </w:r>
          </w:p>
        </w:tc>
        <w:tc>
          <w:tcPr>
            <w:tcW w:w="4962" w:type="dxa"/>
          </w:tcPr>
          <w:p w:rsidR="006B35D8" w:rsidRPr="00A03E84" w:rsidRDefault="006B35D8" w:rsidP="00D21793">
            <w:pPr>
              <w:pStyle w:val="a5"/>
              <w:rPr>
                <w:rFonts w:ascii="Times New Roman" w:hAnsi="Times New Roman"/>
                <w:sz w:val="24"/>
                <w:szCs w:val="24"/>
              </w:rPr>
            </w:pPr>
            <w:r>
              <w:rPr>
                <w:rFonts w:ascii="Times New Roman" w:hAnsi="Times New Roman"/>
                <w:sz w:val="24"/>
                <w:szCs w:val="24"/>
              </w:rPr>
              <w:t xml:space="preserve">Запись слов по их транскрипции.                                                                                                                                 </w:t>
            </w:r>
          </w:p>
        </w:tc>
        <w:tc>
          <w:tcPr>
            <w:tcW w:w="8378" w:type="dxa"/>
          </w:tcPr>
          <w:p w:rsidR="006B35D8" w:rsidRPr="00706C16" w:rsidRDefault="00D21793" w:rsidP="00D21793">
            <w:pPr>
              <w:rPr>
                <w:rFonts w:ascii="Times New Roman" w:hAnsi="Times New Roman" w:cs="Times New Roman"/>
                <w:sz w:val="24"/>
                <w:szCs w:val="24"/>
              </w:rPr>
            </w:pPr>
            <w:r w:rsidRPr="00EB1B71">
              <w:rPr>
                <w:rFonts w:ascii="Times New Roman" w:hAnsi="Times New Roman" w:cs="Times New Roman"/>
                <w:szCs w:val="24"/>
              </w:rPr>
              <w:t xml:space="preserve">Развитие </w:t>
            </w:r>
            <w:r>
              <w:rPr>
                <w:rFonts w:ascii="Times New Roman" w:hAnsi="Times New Roman" w:cs="Times New Roman"/>
                <w:szCs w:val="24"/>
              </w:rPr>
              <w:t xml:space="preserve">фонематического слуха, </w:t>
            </w:r>
            <w:r w:rsidRPr="00EB1B71">
              <w:rPr>
                <w:rFonts w:ascii="Times New Roman" w:hAnsi="Times New Roman" w:cs="Times New Roman"/>
                <w:szCs w:val="24"/>
              </w:rPr>
              <w:t>навыка фонематического анализа,</w:t>
            </w:r>
            <w:r>
              <w:rPr>
                <w:rFonts w:ascii="Times New Roman" w:hAnsi="Times New Roman" w:cs="Times New Roman"/>
                <w:szCs w:val="24"/>
              </w:rPr>
              <w:t xml:space="preserve"> мыслительных операций</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8</w:t>
            </w:r>
          </w:p>
        </w:tc>
        <w:tc>
          <w:tcPr>
            <w:tcW w:w="4962" w:type="dxa"/>
          </w:tcPr>
          <w:p w:rsidR="006B35D8" w:rsidRPr="001970BA" w:rsidRDefault="006B35D8" w:rsidP="00D21793">
            <w:pPr>
              <w:rPr>
                <w:rFonts w:ascii="Times New Roman" w:hAnsi="Times New Roman" w:cs="Times New Roman"/>
                <w:color w:val="FF0000"/>
                <w:sz w:val="24"/>
                <w:szCs w:val="24"/>
              </w:rPr>
            </w:pPr>
            <w:r w:rsidRPr="00752DAC">
              <w:rPr>
                <w:rFonts w:ascii="Times New Roman" w:hAnsi="Times New Roman" w:cs="Times New Roman"/>
                <w:sz w:val="24"/>
                <w:szCs w:val="24"/>
              </w:rPr>
              <w:t>Бытовые сказки. «Каша из топора».</w:t>
            </w:r>
          </w:p>
        </w:tc>
        <w:tc>
          <w:tcPr>
            <w:tcW w:w="8378" w:type="dxa"/>
          </w:tcPr>
          <w:p w:rsidR="006B35D8" w:rsidRPr="00706C16" w:rsidRDefault="00D21793" w:rsidP="00D21793">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D21793">
        <w:trPr>
          <w:trHeight w:val="301"/>
        </w:trPr>
        <w:tc>
          <w:tcPr>
            <w:tcW w:w="15605" w:type="dxa"/>
            <w:gridSpan w:val="6"/>
            <w:tcBorders>
              <w:bottom w:val="single" w:sz="4" w:space="0" w:color="auto"/>
            </w:tcBorders>
          </w:tcPr>
          <w:p w:rsidR="006B35D8" w:rsidRPr="000D1945" w:rsidRDefault="006B35D8" w:rsidP="00D21793">
            <w:pPr>
              <w:jc w:val="center"/>
              <w:rPr>
                <w:rFonts w:ascii="Times New Roman" w:hAnsi="Times New Roman" w:cs="Times New Roman"/>
                <w:sz w:val="24"/>
                <w:szCs w:val="24"/>
              </w:rPr>
            </w:pPr>
            <w:r w:rsidRPr="001365A5">
              <w:rPr>
                <w:rFonts w:ascii="Times New Roman" w:hAnsi="Times New Roman"/>
                <w:b/>
                <w:i/>
                <w:sz w:val="28"/>
                <w:szCs w:val="24"/>
                <w:lang w:val="en-US"/>
              </w:rPr>
              <w:t>II</w:t>
            </w:r>
            <w:r w:rsidRPr="001365A5">
              <w:rPr>
                <w:rFonts w:ascii="Times New Roman" w:hAnsi="Times New Roman"/>
                <w:b/>
                <w:i/>
                <w:sz w:val="28"/>
                <w:szCs w:val="24"/>
              </w:rPr>
              <w:t xml:space="preserve"> четверть - </w:t>
            </w:r>
            <w:r w:rsidRPr="00A87B5D">
              <w:rPr>
                <w:rFonts w:ascii="Times New Roman" w:hAnsi="Times New Roman"/>
                <w:b/>
                <w:i/>
                <w:sz w:val="28"/>
                <w:szCs w:val="24"/>
              </w:rPr>
              <w:t>7</w:t>
            </w:r>
            <w:r w:rsidRPr="001365A5">
              <w:rPr>
                <w:rFonts w:ascii="Times New Roman" w:hAnsi="Times New Roman"/>
                <w:b/>
                <w:i/>
                <w:sz w:val="28"/>
                <w:szCs w:val="24"/>
              </w:rPr>
              <w:t xml:space="preserve"> часов</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9</w:t>
            </w:r>
          </w:p>
        </w:tc>
        <w:tc>
          <w:tcPr>
            <w:tcW w:w="4962" w:type="dxa"/>
          </w:tcPr>
          <w:p w:rsidR="006B35D8" w:rsidRPr="001970BA" w:rsidRDefault="006B35D8" w:rsidP="00D21793">
            <w:pPr>
              <w:rPr>
                <w:rFonts w:ascii="Times New Roman" w:hAnsi="Times New Roman" w:cs="Times New Roman"/>
                <w:color w:val="FF0000"/>
                <w:sz w:val="24"/>
                <w:szCs w:val="24"/>
              </w:rPr>
            </w:pPr>
            <w:r>
              <w:rPr>
                <w:rFonts w:ascii="Times New Roman" w:hAnsi="Times New Roman" w:cs="Times New Roman"/>
                <w:sz w:val="24"/>
                <w:szCs w:val="24"/>
              </w:rPr>
              <w:t>Сложение и вычитание чисел в пределах 100 без перехода через десяток.</w:t>
            </w:r>
          </w:p>
        </w:tc>
        <w:tc>
          <w:tcPr>
            <w:tcW w:w="8378" w:type="dxa"/>
          </w:tcPr>
          <w:p w:rsidR="006B35D8" w:rsidRPr="00FB4BB2" w:rsidRDefault="00D21793" w:rsidP="00D21793">
            <w:pPr>
              <w:rPr>
                <w:rFonts w:ascii="Times New Roman" w:hAnsi="Times New Roman" w:cs="Times New Roman"/>
                <w:sz w:val="24"/>
                <w:szCs w:val="24"/>
              </w:rPr>
            </w:pPr>
            <w:r w:rsidRPr="00380D23">
              <w:rPr>
                <w:rFonts w:ascii="Times New Roman" w:hAnsi="Times New Roman" w:cs="Times New Roman"/>
              </w:rPr>
              <w:t>Формирование мыслительных операций и элементарных математических представлений</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10</w:t>
            </w:r>
          </w:p>
        </w:tc>
        <w:tc>
          <w:tcPr>
            <w:tcW w:w="4962" w:type="dxa"/>
          </w:tcPr>
          <w:p w:rsidR="006B35D8" w:rsidRPr="004F1F91" w:rsidRDefault="006B35D8" w:rsidP="00D21793">
            <w:pPr>
              <w:rPr>
                <w:rFonts w:ascii="Times New Roman" w:hAnsi="Times New Roman" w:cs="Times New Roman"/>
                <w:sz w:val="24"/>
                <w:szCs w:val="24"/>
              </w:rPr>
            </w:pPr>
            <w:r>
              <w:rPr>
                <w:rFonts w:ascii="Times New Roman" w:hAnsi="Times New Roman" w:cs="Times New Roman"/>
                <w:sz w:val="24"/>
                <w:szCs w:val="24"/>
              </w:rPr>
              <w:t xml:space="preserve">Текст и предложение. Виды текстов.                                                                                                                           </w:t>
            </w:r>
          </w:p>
        </w:tc>
        <w:tc>
          <w:tcPr>
            <w:tcW w:w="8378" w:type="dxa"/>
          </w:tcPr>
          <w:p w:rsidR="006B35D8" w:rsidRPr="00FB4BB2" w:rsidRDefault="00D21793" w:rsidP="00D21793">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gridSpan w:val="2"/>
          </w:tcPr>
          <w:p w:rsidR="006B35D8" w:rsidRPr="000D1945" w:rsidRDefault="006B35D8" w:rsidP="00D21793">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11</w:t>
            </w:r>
          </w:p>
        </w:tc>
        <w:tc>
          <w:tcPr>
            <w:tcW w:w="4962" w:type="dxa"/>
          </w:tcPr>
          <w:p w:rsidR="00EF6BB1" w:rsidRDefault="006B35D8" w:rsidP="00D21793">
            <w:pPr>
              <w:rPr>
                <w:rFonts w:ascii="Times New Roman" w:hAnsi="Times New Roman"/>
                <w:sz w:val="24"/>
                <w:szCs w:val="24"/>
              </w:rPr>
            </w:pPr>
            <w:r w:rsidRPr="00EC41B9">
              <w:rPr>
                <w:rFonts w:ascii="Times New Roman" w:hAnsi="Times New Roman"/>
                <w:sz w:val="24"/>
                <w:szCs w:val="24"/>
              </w:rPr>
              <w:t xml:space="preserve">Деревья моего края. Игра «Узнай по описанию». </w:t>
            </w:r>
          </w:p>
          <w:p w:rsidR="00EF6BB1" w:rsidRPr="00EF6BB1" w:rsidRDefault="00EF6BB1" w:rsidP="00D21793">
            <w:pPr>
              <w:rPr>
                <w:rFonts w:ascii="Times New Roman" w:hAnsi="Times New Roman"/>
                <w:sz w:val="24"/>
                <w:szCs w:val="24"/>
              </w:rPr>
            </w:pPr>
          </w:p>
        </w:tc>
        <w:tc>
          <w:tcPr>
            <w:tcW w:w="8378" w:type="dxa"/>
          </w:tcPr>
          <w:p w:rsidR="006B35D8" w:rsidRPr="00FB4BB2" w:rsidRDefault="00E208C7" w:rsidP="00E208C7">
            <w:pPr>
              <w:rPr>
                <w:rFonts w:ascii="Times New Roman" w:hAnsi="Times New Roman" w:cs="Times New Roman"/>
                <w:sz w:val="24"/>
                <w:szCs w:val="24"/>
              </w:rPr>
            </w:pPr>
            <w:r>
              <w:rPr>
                <w:rFonts w:ascii="Times New Roman" w:hAnsi="Times New Roman" w:cs="Times New Roman"/>
                <w:szCs w:val="24"/>
              </w:rPr>
              <w:t>Развитие речи, мыслительных операций</w:t>
            </w:r>
            <w:r w:rsidRPr="00D21793">
              <w:rPr>
                <w:rFonts w:ascii="Times New Roman" w:hAnsi="Times New Roman" w:cs="Times New Roman"/>
                <w:szCs w:val="24"/>
              </w:rPr>
              <w:t>, кругозора, словарного запаса</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lastRenderedPageBreak/>
              <w:t>12</w:t>
            </w:r>
          </w:p>
        </w:tc>
        <w:tc>
          <w:tcPr>
            <w:tcW w:w="4962" w:type="dxa"/>
          </w:tcPr>
          <w:p w:rsidR="006B35D8" w:rsidRPr="001970BA" w:rsidRDefault="006B35D8" w:rsidP="00D21793">
            <w:pPr>
              <w:rPr>
                <w:rFonts w:ascii="Times New Roman" w:hAnsi="Times New Roman" w:cs="Times New Roman"/>
                <w:color w:val="FF0000"/>
                <w:sz w:val="24"/>
                <w:szCs w:val="24"/>
              </w:rPr>
            </w:pPr>
            <w:r w:rsidRPr="00587EB1">
              <w:rPr>
                <w:rFonts w:ascii="Times New Roman" w:hAnsi="Times New Roman" w:cs="Times New Roman"/>
                <w:sz w:val="24"/>
                <w:szCs w:val="24"/>
              </w:rPr>
              <w:t xml:space="preserve">Волшебные сказки. Ш. Перро «Золушка», «Василиса прекрасная». </w:t>
            </w:r>
          </w:p>
        </w:tc>
        <w:tc>
          <w:tcPr>
            <w:tcW w:w="8378" w:type="dxa"/>
          </w:tcPr>
          <w:p w:rsidR="006B35D8" w:rsidRPr="00FB4BB2" w:rsidRDefault="00AD1718" w:rsidP="00AD1718">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13</w:t>
            </w:r>
          </w:p>
        </w:tc>
        <w:tc>
          <w:tcPr>
            <w:tcW w:w="4962" w:type="dxa"/>
          </w:tcPr>
          <w:p w:rsidR="006B35D8" w:rsidRPr="001970BA" w:rsidRDefault="006B35D8" w:rsidP="00D21793">
            <w:pPr>
              <w:rPr>
                <w:rFonts w:ascii="Times New Roman" w:hAnsi="Times New Roman" w:cs="Times New Roman"/>
                <w:color w:val="FF0000"/>
                <w:sz w:val="24"/>
                <w:szCs w:val="24"/>
              </w:rPr>
            </w:pPr>
            <w:r>
              <w:rPr>
                <w:rFonts w:ascii="Times New Roman" w:hAnsi="Times New Roman" w:cs="Times New Roman"/>
                <w:sz w:val="24"/>
                <w:szCs w:val="24"/>
              </w:rPr>
              <w:t xml:space="preserve">Табличное умножение и деление на 2 и на 3. Решение примеров и задач. </w:t>
            </w:r>
          </w:p>
        </w:tc>
        <w:tc>
          <w:tcPr>
            <w:tcW w:w="8378" w:type="dxa"/>
          </w:tcPr>
          <w:p w:rsidR="006B35D8" w:rsidRPr="00AD1718" w:rsidRDefault="00AD1718" w:rsidP="00AD1718">
            <w:pPr>
              <w:rPr>
                <w:rFonts w:ascii="Times New Roman" w:hAnsi="Times New Roman" w:cs="Times New Roman"/>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14</w:t>
            </w:r>
          </w:p>
        </w:tc>
        <w:tc>
          <w:tcPr>
            <w:tcW w:w="4962" w:type="dxa"/>
          </w:tcPr>
          <w:p w:rsidR="006B35D8" w:rsidRPr="001970BA" w:rsidRDefault="006B35D8" w:rsidP="00D21793">
            <w:pPr>
              <w:rPr>
                <w:rFonts w:ascii="Times New Roman" w:hAnsi="Times New Roman" w:cs="Times New Roman"/>
                <w:color w:val="FF0000"/>
                <w:sz w:val="24"/>
                <w:szCs w:val="24"/>
              </w:rPr>
            </w:pPr>
            <w:r>
              <w:rPr>
                <w:rFonts w:ascii="Times New Roman" w:hAnsi="Times New Roman" w:cs="Times New Roman"/>
                <w:sz w:val="24"/>
                <w:szCs w:val="24"/>
              </w:rPr>
              <w:t>Предложение и словосочетание. Учимся выписывать словосочетания из предложений.</w:t>
            </w:r>
          </w:p>
        </w:tc>
        <w:tc>
          <w:tcPr>
            <w:tcW w:w="8378" w:type="dxa"/>
          </w:tcPr>
          <w:p w:rsidR="006B35D8" w:rsidRPr="00FB4BB2" w:rsidRDefault="00AD1718" w:rsidP="00AD1718">
            <w:pPr>
              <w:rPr>
                <w:rFonts w:ascii="Times New Roman" w:hAnsi="Times New Roman" w:cs="Times New Roman"/>
                <w:sz w:val="24"/>
                <w:szCs w:val="24"/>
              </w:rPr>
            </w:pPr>
            <w:r w:rsidRPr="00AD1718">
              <w:rPr>
                <w:rFonts w:ascii="Times New Roman" w:hAnsi="Times New Roman" w:cs="Times New Roman"/>
                <w:szCs w:val="24"/>
              </w:rPr>
              <w:t>Развитие речи, мышления, анализа, синтеза</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15</w:t>
            </w:r>
          </w:p>
        </w:tc>
        <w:tc>
          <w:tcPr>
            <w:tcW w:w="4962" w:type="dxa"/>
          </w:tcPr>
          <w:p w:rsidR="006B35D8" w:rsidRPr="001970BA" w:rsidRDefault="006B35D8" w:rsidP="00D21793">
            <w:pPr>
              <w:rPr>
                <w:rFonts w:ascii="Times New Roman" w:hAnsi="Times New Roman" w:cs="Times New Roman"/>
                <w:color w:val="FF0000"/>
                <w:sz w:val="24"/>
                <w:szCs w:val="24"/>
              </w:rPr>
            </w:pPr>
            <w:r w:rsidRPr="00474724">
              <w:rPr>
                <w:rFonts w:ascii="Times New Roman" w:hAnsi="Times New Roman" w:cs="Times New Roman"/>
                <w:sz w:val="24"/>
                <w:szCs w:val="24"/>
              </w:rPr>
              <w:t>Животные моего края. Кроссворд.</w:t>
            </w:r>
          </w:p>
        </w:tc>
        <w:tc>
          <w:tcPr>
            <w:tcW w:w="8378" w:type="dxa"/>
          </w:tcPr>
          <w:p w:rsidR="006B35D8" w:rsidRPr="00FB4BB2" w:rsidRDefault="00AD1718" w:rsidP="00AD1718">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D21793">
        <w:tc>
          <w:tcPr>
            <w:tcW w:w="15605" w:type="dxa"/>
            <w:gridSpan w:val="6"/>
          </w:tcPr>
          <w:p w:rsidR="006B35D8" w:rsidRPr="000D1945" w:rsidRDefault="006B35D8" w:rsidP="00D21793">
            <w:pPr>
              <w:jc w:val="center"/>
              <w:rPr>
                <w:rFonts w:ascii="Times New Roman" w:hAnsi="Times New Roman" w:cs="Times New Roman"/>
                <w:sz w:val="24"/>
                <w:szCs w:val="24"/>
              </w:rPr>
            </w:pPr>
            <w:r w:rsidRPr="001365A5">
              <w:rPr>
                <w:rFonts w:ascii="Times New Roman" w:hAnsi="Times New Roman"/>
                <w:b/>
                <w:i/>
                <w:sz w:val="28"/>
                <w:szCs w:val="24"/>
                <w:lang w:val="en-US"/>
              </w:rPr>
              <w:t>III</w:t>
            </w:r>
            <w:r w:rsidRPr="001365A5">
              <w:rPr>
                <w:rFonts w:ascii="Times New Roman" w:hAnsi="Times New Roman"/>
                <w:b/>
                <w:i/>
                <w:sz w:val="28"/>
                <w:szCs w:val="24"/>
              </w:rPr>
              <w:t xml:space="preserve"> четверть </w:t>
            </w:r>
            <w:r w:rsidR="00A475D6">
              <w:rPr>
                <w:rFonts w:ascii="Times New Roman" w:hAnsi="Times New Roman"/>
                <w:b/>
                <w:i/>
                <w:sz w:val="28"/>
                <w:szCs w:val="24"/>
              </w:rPr>
              <w:t>–</w:t>
            </w:r>
            <w:r>
              <w:rPr>
                <w:rFonts w:ascii="Times New Roman" w:hAnsi="Times New Roman"/>
                <w:b/>
                <w:i/>
                <w:sz w:val="28"/>
                <w:szCs w:val="24"/>
              </w:rPr>
              <w:t xml:space="preserve"> </w:t>
            </w:r>
            <w:r w:rsidRPr="004B6A1B">
              <w:rPr>
                <w:rFonts w:ascii="Times New Roman" w:hAnsi="Times New Roman"/>
                <w:b/>
                <w:i/>
                <w:sz w:val="28"/>
                <w:szCs w:val="24"/>
              </w:rPr>
              <w:t>11</w:t>
            </w:r>
            <w:r w:rsidR="00A475D6">
              <w:rPr>
                <w:rFonts w:ascii="Times New Roman" w:hAnsi="Times New Roman"/>
                <w:b/>
                <w:i/>
                <w:sz w:val="28"/>
                <w:szCs w:val="24"/>
              </w:rPr>
              <w:t xml:space="preserve"> </w:t>
            </w:r>
            <w:r w:rsidRPr="001365A5">
              <w:rPr>
                <w:rFonts w:ascii="Times New Roman" w:hAnsi="Times New Roman"/>
                <w:b/>
                <w:i/>
                <w:sz w:val="28"/>
                <w:szCs w:val="24"/>
              </w:rPr>
              <w:t>часов</w:t>
            </w:r>
          </w:p>
        </w:tc>
      </w:tr>
      <w:tr w:rsidR="006B35D8" w:rsidRPr="000D1945" w:rsidTr="00EF6BB1">
        <w:tc>
          <w:tcPr>
            <w:tcW w:w="703" w:type="dxa"/>
          </w:tcPr>
          <w:p w:rsidR="006B35D8" w:rsidRPr="00474724" w:rsidRDefault="006B35D8" w:rsidP="00D21793">
            <w:pPr>
              <w:rPr>
                <w:rFonts w:ascii="Times New Roman" w:hAnsi="Times New Roman"/>
                <w:sz w:val="24"/>
                <w:szCs w:val="24"/>
              </w:rPr>
            </w:pPr>
            <w:r w:rsidRPr="000D1945">
              <w:rPr>
                <w:rFonts w:ascii="Times New Roman" w:hAnsi="Times New Roman" w:cs="Times New Roman"/>
                <w:sz w:val="24"/>
                <w:szCs w:val="24"/>
              </w:rPr>
              <w:t>1</w:t>
            </w:r>
            <w:r>
              <w:rPr>
                <w:rFonts w:ascii="Times New Roman" w:hAnsi="Times New Roman" w:cs="Times New Roman"/>
                <w:sz w:val="24"/>
                <w:szCs w:val="24"/>
              </w:rPr>
              <w:t>6</w:t>
            </w:r>
          </w:p>
        </w:tc>
        <w:tc>
          <w:tcPr>
            <w:tcW w:w="4968" w:type="dxa"/>
            <w:gridSpan w:val="2"/>
          </w:tcPr>
          <w:p w:rsidR="006B35D8" w:rsidRPr="00587EB1" w:rsidRDefault="006B35D8" w:rsidP="00D21793">
            <w:pPr>
              <w:rPr>
                <w:rFonts w:ascii="Times New Roman" w:hAnsi="Times New Roman"/>
                <w:sz w:val="24"/>
                <w:szCs w:val="24"/>
              </w:rPr>
            </w:pPr>
            <w:r w:rsidRPr="00587EB1">
              <w:rPr>
                <w:rFonts w:ascii="Times New Roman" w:hAnsi="Times New Roman" w:cs="Times New Roman"/>
                <w:sz w:val="24"/>
                <w:szCs w:val="24"/>
              </w:rPr>
              <w:t xml:space="preserve">Сказки про животных. </w:t>
            </w:r>
            <w:proofErr w:type="spellStart"/>
            <w:r w:rsidRPr="00587EB1">
              <w:rPr>
                <w:rFonts w:ascii="Times New Roman" w:hAnsi="Times New Roman" w:cs="Times New Roman"/>
                <w:sz w:val="24"/>
                <w:szCs w:val="24"/>
              </w:rPr>
              <w:t>В.Г.Сутеев</w:t>
            </w:r>
            <w:proofErr w:type="spellEnd"/>
            <w:r w:rsidRPr="00587EB1">
              <w:rPr>
                <w:rFonts w:ascii="Times New Roman" w:hAnsi="Times New Roman" w:cs="Times New Roman"/>
                <w:sz w:val="24"/>
                <w:szCs w:val="24"/>
              </w:rPr>
              <w:t xml:space="preserve"> «Яблоко»</w:t>
            </w:r>
            <w:r>
              <w:rPr>
                <w:rFonts w:ascii="Times New Roman" w:hAnsi="Times New Roman" w:cs="Times New Roman"/>
                <w:sz w:val="24"/>
                <w:szCs w:val="24"/>
              </w:rPr>
              <w:t xml:space="preserve">, </w:t>
            </w:r>
            <w:proofErr w:type="spellStart"/>
            <w:r>
              <w:rPr>
                <w:rFonts w:ascii="Times New Roman" w:hAnsi="Times New Roman" w:cs="Times New Roman"/>
                <w:sz w:val="24"/>
                <w:szCs w:val="24"/>
              </w:rPr>
              <w:t>Л.Муур</w:t>
            </w:r>
            <w:proofErr w:type="spellEnd"/>
            <w:r>
              <w:rPr>
                <w:rFonts w:ascii="Times New Roman" w:hAnsi="Times New Roman" w:cs="Times New Roman"/>
                <w:sz w:val="24"/>
                <w:szCs w:val="24"/>
              </w:rPr>
              <w:t xml:space="preserve"> «Крошка Енот и тот, кто сидит в пруду»</w:t>
            </w:r>
            <w:r w:rsidRPr="00587EB1">
              <w:rPr>
                <w:rFonts w:ascii="Times New Roman" w:hAnsi="Times New Roman" w:cs="Times New Roman"/>
                <w:sz w:val="24"/>
                <w:szCs w:val="24"/>
              </w:rPr>
              <w:t xml:space="preserve">. </w:t>
            </w:r>
          </w:p>
        </w:tc>
        <w:tc>
          <w:tcPr>
            <w:tcW w:w="8384" w:type="dxa"/>
            <w:gridSpan w:val="2"/>
          </w:tcPr>
          <w:p w:rsidR="006B35D8" w:rsidRPr="0080111A" w:rsidRDefault="00143461" w:rsidP="00143461">
            <w:pPr>
              <w:rPr>
                <w:rFonts w:ascii="Times New Roman" w:hAnsi="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0" w:type="dxa"/>
          </w:tcPr>
          <w:p w:rsidR="006B35D8" w:rsidRPr="006B35D8" w:rsidRDefault="006B35D8" w:rsidP="006B35D8">
            <w:pPr>
              <w:jc w:val="center"/>
              <w:rPr>
                <w:rFonts w:ascii="Times New Roman" w:hAnsi="Times New Roman"/>
                <w:sz w:val="24"/>
                <w:szCs w:val="24"/>
              </w:rPr>
            </w:pPr>
            <w:r>
              <w:rPr>
                <w:rFonts w:ascii="Times New Roman" w:hAnsi="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1</w:t>
            </w:r>
            <w:r>
              <w:rPr>
                <w:rFonts w:ascii="Times New Roman" w:hAnsi="Times New Roman" w:cs="Times New Roman"/>
                <w:sz w:val="24"/>
                <w:szCs w:val="24"/>
              </w:rPr>
              <w:t>7</w:t>
            </w:r>
          </w:p>
        </w:tc>
        <w:tc>
          <w:tcPr>
            <w:tcW w:w="4962" w:type="dxa"/>
          </w:tcPr>
          <w:p w:rsidR="006B35D8" w:rsidRPr="001970BA" w:rsidRDefault="006B35D8" w:rsidP="00D21793">
            <w:pPr>
              <w:rPr>
                <w:rFonts w:ascii="Times New Roman" w:hAnsi="Times New Roman" w:cs="Times New Roman"/>
                <w:color w:val="FF0000"/>
                <w:sz w:val="24"/>
                <w:szCs w:val="24"/>
              </w:rPr>
            </w:pPr>
            <w:r w:rsidRPr="00F7191B">
              <w:rPr>
                <w:rFonts w:ascii="Times New Roman" w:hAnsi="Times New Roman" w:cs="Times New Roman"/>
                <w:sz w:val="24"/>
                <w:szCs w:val="24"/>
              </w:rPr>
              <w:t>Табличное умножение и деление на 4 и на 5. Решение примеров и задач.</w:t>
            </w:r>
          </w:p>
        </w:tc>
        <w:tc>
          <w:tcPr>
            <w:tcW w:w="8378" w:type="dxa"/>
          </w:tcPr>
          <w:p w:rsidR="006B35D8" w:rsidRPr="000D1945" w:rsidRDefault="00143461" w:rsidP="00143461">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Pr>
                <w:rFonts w:ascii="Times New Roman" w:hAnsi="Times New Roman" w:cs="Times New Roman"/>
                <w:sz w:val="24"/>
                <w:szCs w:val="24"/>
              </w:rPr>
              <w:t>18</w:t>
            </w:r>
          </w:p>
        </w:tc>
        <w:tc>
          <w:tcPr>
            <w:tcW w:w="4962" w:type="dxa"/>
          </w:tcPr>
          <w:p w:rsidR="006B35D8" w:rsidRPr="001970BA" w:rsidRDefault="006B35D8" w:rsidP="00D21793">
            <w:pPr>
              <w:pStyle w:val="a5"/>
              <w:rPr>
                <w:rFonts w:ascii="Times New Roman" w:hAnsi="Times New Roman"/>
                <w:color w:val="FF0000"/>
                <w:sz w:val="24"/>
                <w:szCs w:val="24"/>
              </w:rPr>
            </w:pPr>
            <w:r>
              <w:rPr>
                <w:rFonts w:ascii="Times New Roman" w:hAnsi="Times New Roman"/>
                <w:sz w:val="24"/>
                <w:szCs w:val="24"/>
              </w:rPr>
              <w:t xml:space="preserve">Состав слова. Корень. Однокоренные слова.                                                        </w:t>
            </w:r>
          </w:p>
        </w:tc>
        <w:tc>
          <w:tcPr>
            <w:tcW w:w="8378" w:type="dxa"/>
          </w:tcPr>
          <w:p w:rsidR="006B35D8" w:rsidRPr="000D1945" w:rsidRDefault="00143461" w:rsidP="00143461">
            <w:pPr>
              <w:rPr>
                <w:rFonts w:ascii="Times New Roman" w:hAnsi="Times New Roman" w:cs="Times New Roman"/>
                <w:sz w:val="24"/>
                <w:szCs w:val="24"/>
              </w:rPr>
            </w:pPr>
            <w:r w:rsidRPr="00AD1718">
              <w:rPr>
                <w:rFonts w:ascii="Times New Roman" w:hAnsi="Times New Roman" w:cs="Times New Roman"/>
                <w:szCs w:val="24"/>
              </w:rPr>
              <w:t>Развитие речи, мышления, анализа, синтеза</w:t>
            </w:r>
            <w:r>
              <w:rPr>
                <w:rFonts w:ascii="Times New Roman" w:hAnsi="Times New Roman" w:cs="Times New Roman"/>
                <w:szCs w:val="24"/>
              </w:rPr>
              <w:t>, памяти, навыка фонематического анализа слов</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Pr>
                <w:rFonts w:ascii="Times New Roman" w:hAnsi="Times New Roman" w:cs="Times New Roman"/>
                <w:sz w:val="24"/>
                <w:szCs w:val="24"/>
              </w:rPr>
              <w:t>19</w:t>
            </w:r>
          </w:p>
        </w:tc>
        <w:tc>
          <w:tcPr>
            <w:tcW w:w="4962" w:type="dxa"/>
          </w:tcPr>
          <w:p w:rsidR="006B35D8" w:rsidRPr="001970BA" w:rsidRDefault="006B35D8" w:rsidP="00D21793">
            <w:pPr>
              <w:rPr>
                <w:rFonts w:ascii="Times New Roman" w:hAnsi="Times New Roman" w:cs="Times New Roman"/>
                <w:color w:val="FF0000"/>
                <w:sz w:val="24"/>
                <w:szCs w:val="24"/>
              </w:rPr>
            </w:pPr>
            <w:r w:rsidRPr="00474724">
              <w:rPr>
                <w:rFonts w:ascii="Times New Roman" w:hAnsi="Times New Roman" w:cs="Times New Roman"/>
                <w:sz w:val="24"/>
                <w:szCs w:val="24"/>
              </w:rPr>
              <w:t>Растения моего края. Красная книга Иркутской области.</w:t>
            </w:r>
          </w:p>
        </w:tc>
        <w:tc>
          <w:tcPr>
            <w:tcW w:w="8378" w:type="dxa"/>
          </w:tcPr>
          <w:p w:rsidR="006B35D8" w:rsidRPr="000D1945" w:rsidRDefault="00143461" w:rsidP="00143461">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0</w:t>
            </w:r>
          </w:p>
        </w:tc>
        <w:tc>
          <w:tcPr>
            <w:tcW w:w="4962" w:type="dxa"/>
          </w:tcPr>
          <w:p w:rsidR="006B35D8" w:rsidRPr="001970BA" w:rsidRDefault="006B35D8" w:rsidP="00D21793">
            <w:pPr>
              <w:rPr>
                <w:rFonts w:ascii="Times New Roman" w:hAnsi="Times New Roman" w:cs="Times New Roman"/>
                <w:color w:val="FF0000"/>
                <w:sz w:val="24"/>
                <w:szCs w:val="24"/>
              </w:rPr>
            </w:pPr>
            <w:r>
              <w:rPr>
                <w:rFonts w:ascii="Times New Roman" w:hAnsi="Times New Roman" w:cs="Times New Roman"/>
                <w:sz w:val="24"/>
                <w:szCs w:val="24"/>
              </w:rPr>
              <w:t>Отличие басен от сказок про животных.</w:t>
            </w:r>
          </w:p>
        </w:tc>
        <w:tc>
          <w:tcPr>
            <w:tcW w:w="8378" w:type="dxa"/>
          </w:tcPr>
          <w:p w:rsidR="006B35D8" w:rsidRPr="000D1945" w:rsidRDefault="00143461" w:rsidP="00143461">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rPr>
          <w:trHeight w:val="183"/>
        </w:trPr>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1</w:t>
            </w:r>
          </w:p>
        </w:tc>
        <w:tc>
          <w:tcPr>
            <w:tcW w:w="4962" w:type="dxa"/>
          </w:tcPr>
          <w:p w:rsidR="006B35D8" w:rsidRPr="001970BA" w:rsidRDefault="006B35D8" w:rsidP="00D21793">
            <w:pPr>
              <w:rPr>
                <w:rFonts w:ascii="Times New Roman" w:hAnsi="Times New Roman" w:cs="Times New Roman"/>
                <w:color w:val="FF0000"/>
                <w:sz w:val="24"/>
                <w:szCs w:val="24"/>
              </w:rPr>
            </w:pPr>
            <w:r w:rsidRPr="00F7191B">
              <w:rPr>
                <w:rFonts w:ascii="Times New Roman" w:hAnsi="Times New Roman" w:cs="Times New Roman"/>
                <w:sz w:val="24"/>
                <w:szCs w:val="24"/>
              </w:rPr>
              <w:t>Та</w:t>
            </w:r>
            <w:r>
              <w:rPr>
                <w:rFonts w:ascii="Times New Roman" w:hAnsi="Times New Roman" w:cs="Times New Roman"/>
                <w:sz w:val="24"/>
                <w:szCs w:val="24"/>
              </w:rPr>
              <w:t>бличное умножение и деление на 6 и на 7</w:t>
            </w:r>
            <w:r w:rsidRPr="00F7191B">
              <w:rPr>
                <w:rFonts w:ascii="Times New Roman" w:hAnsi="Times New Roman" w:cs="Times New Roman"/>
                <w:sz w:val="24"/>
                <w:szCs w:val="24"/>
              </w:rPr>
              <w:t>. Решение примеров и задач.</w:t>
            </w:r>
          </w:p>
        </w:tc>
        <w:tc>
          <w:tcPr>
            <w:tcW w:w="8378" w:type="dxa"/>
          </w:tcPr>
          <w:p w:rsidR="006B35D8" w:rsidRPr="000D1945" w:rsidRDefault="00143461" w:rsidP="00143461">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2</w:t>
            </w:r>
          </w:p>
        </w:tc>
        <w:tc>
          <w:tcPr>
            <w:tcW w:w="4962" w:type="dxa"/>
          </w:tcPr>
          <w:p w:rsidR="006B35D8" w:rsidRPr="001970BA" w:rsidRDefault="006B35D8" w:rsidP="00D21793">
            <w:pPr>
              <w:rPr>
                <w:rFonts w:ascii="Times New Roman" w:hAnsi="Times New Roman" w:cs="Times New Roman"/>
                <w:color w:val="FF0000"/>
                <w:sz w:val="24"/>
                <w:szCs w:val="24"/>
              </w:rPr>
            </w:pPr>
            <w:r>
              <w:rPr>
                <w:rFonts w:ascii="Times New Roman" w:hAnsi="Times New Roman" w:cs="Times New Roman"/>
                <w:sz w:val="24"/>
                <w:szCs w:val="24"/>
              </w:rPr>
              <w:t xml:space="preserve">Состав слова. Приставка и суффикс. Образование новых слов. </w:t>
            </w:r>
          </w:p>
        </w:tc>
        <w:tc>
          <w:tcPr>
            <w:tcW w:w="8378" w:type="dxa"/>
          </w:tcPr>
          <w:p w:rsidR="006B35D8" w:rsidRPr="000D1945" w:rsidRDefault="00143461" w:rsidP="00143461">
            <w:pPr>
              <w:rPr>
                <w:rFonts w:ascii="Times New Roman" w:hAnsi="Times New Roman" w:cs="Times New Roman"/>
                <w:sz w:val="24"/>
                <w:szCs w:val="24"/>
              </w:rPr>
            </w:pPr>
            <w:r w:rsidRPr="00AD1718">
              <w:rPr>
                <w:rFonts w:ascii="Times New Roman" w:hAnsi="Times New Roman" w:cs="Times New Roman"/>
                <w:szCs w:val="24"/>
              </w:rPr>
              <w:t>Развитие речи, мышления, анализа, синтеза</w:t>
            </w:r>
            <w:r>
              <w:rPr>
                <w:rFonts w:ascii="Times New Roman" w:hAnsi="Times New Roman" w:cs="Times New Roman"/>
                <w:szCs w:val="24"/>
              </w:rPr>
              <w:t>, памяти, навыка фонематического анализа слов</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3</w:t>
            </w:r>
          </w:p>
        </w:tc>
        <w:tc>
          <w:tcPr>
            <w:tcW w:w="4962" w:type="dxa"/>
          </w:tcPr>
          <w:p w:rsidR="006B35D8" w:rsidRPr="001970BA" w:rsidRDefault="006B35D8" w:rsidP="00D21793">
            <w:pPr>
              <w:pStyle w:val="a5"/>
              <w:rPr>
                <w:rFonts w:ascii="Times New Roman" w:hAnsi="Times New Roman"/>
                <w:color w:val="FF0000"/>
                <w:sz w:val="24"/>
                <w:szCs w:val="24"/>
              </w:rPr>
            </w:pPr>
            <w:r w:rsidRPr="00474724">
              <w:rPr>
                <w:rFonts w:ascii="Times New Roman" w:hAnsi="Times New Roman"/>
                <w:sz w:val="24"/>
                <w:szCs w:val="24"/>
              </w:rPr>
              <w:t>Промышленные предприятия моего края. Польза и вред.</w:t>
            </w:r>
          </w:p>
        </w:tc>
        <w:tc>
          <w:tcPr>
            <w:tcW w:w="8378" w:type="dxa"/>
          </w:tcPr>
          <w:p w:rsidR="006B35D8" w:rsidRPr="000D1945" w:rsidRDefault="00143461" w:rsidP="00143461">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4</w:t>
            </w:r>
          </w:p>
        </w:tc>
        <w:tc>
          <w:tcPr>
            <w:tcW w:w="4962" w:type="dxa"/>
          </w:tcPr>
          <w:p w:rsidR="006B35D8" w:rsidRPr="001970BA" w:rsidRDefault="006B35D8" w:rsidP="00D21793">
            <w:pPr>
              <w:pStyle w:val="a5"/>
              <w:rPr>
                <w:rFonts w:ascii="Times New Roman" w:hAnsi="Times New Roman"/>
                <w:color w:val="FF0000"/>
                <w:sz w:val="24"/>
                <w:szCs w:val="24"/>
              </w:rPr>
            </w:pPr>
            <w:r w:rsidRPr="000111EE">
              <w:rPr>
                <w:rFonts w:ascii="Times New Roman" w:hAnsi="Times New Roman"/>
                <w:sz w:val="24"/>
                <w:szCs w:val="24"/>
              </w:rPr>
              <w:t>Мораль есть не только в баснях. Поучительные рассказы детских писателей. Н.Н.Носов «Заплатка».</w:t>
            </w:r>
          </w:p>
        </w:tc>
        <w:tc>
          <w:tcPr>
            <w:tcW w:w="8378" w:type="dxa"/>
          </w:tcPr>
          <w:p w:rsidR="006B35D8" w:rsidRPr="000D1945" w:rsidRDefault="00143461" w:rsidP="00143461">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8E2B98" w:rsidRDefault="006B35D8" w:rsidP="00D21793">
            <w:pPr>
              <w:rPr>
                <w:rFonts w:ascii="Times New Roman" w:hAnsi="Times New Roman" w:cs="Times New Roman"/>
                <w:sz w:val="24"/>
                <w:szCs w:val="24"/>
              </w:rPr>
            </w:pPr>
            <w:r w:rsidRPr="008E2B98">
              <w:rPr>
                <w:rFonts w:ascii="Times New Roman" w:hAnsi="Times New Roman" w:cs="Times New Roman"/>
                <w:sz w:val="24"/>
                <w:szCs w:val="24"/>
              </w:rPr>
              <w:t>2</w:t>
            </w:r>
            <w:r>
              <w:rPr>
                <w:rFonts w:ascii="Times New Roman" w:hAnsi="Times New Roman" w:cs="Times New Roman"/>
                <w:sz w:val="24"/>
                <w:szCs w:val="24"/>
              </w:rPr>
              <w:t>5</w:t>
            </w:r>
          </w:p>
        </w:tc>
        <w:tc>
          <w:tcPr>
            <w:tcW w:w="4962" w:type="dxa"/>
          </w:tcPr>
          <w:p w:rsidR="006B35D8" w:rsidRPr="001970BA" w:rsidRDefault="006B35D8" w:rsidP="00D21793">
            <w:pPr>
              <w:pStyle w:val="a5"/>
              <w:rPr>
                <w:rFonts w:ascii="Times New Roman" w:hAnsi="Times New Roman"/>
                <w:color w:val="FF0000"/>
                <w:sz w:val="24"/>
                <w:szCs w:val="24"/>
              </w:rPr>
            </w:pPr>
            <w:r w:rsidRPr="00F7191B">
              <w:rPr>
                <w:rFonts w:ascii="Times New Roman" w:hAnsi="Times New Roman"/>
                <w:sz w:val="24"/>
                <w:szCs w:val="24"/>
              </w:rPr>
              <w:t>Та</w:t>
            </w:r>
            <w:r>
              <w:rPr>
                <w:rFonts w:ascii="Times New Roman" w:hAnsi="Times New Roman"/>
                <w:sz w:val="24"/>
                <w:szCs w:val="24"/>
              </w:rPr>
              <w:t>бличное умножение и деление на 8 и на 9</w:t>
            </w:r>
            <w:r w:rsidRPr="00F7191B">
              <w:rPr>
                <w:rFonts w:ascii="Times New Roman" w:hAnsi="Times New Roman"/>
                <w:sz w:val="24"/>
                <w:szCs w:val="24"/>
              </w:rPr>
              <w:t>. Решение примеров и задач.</w:t>
            </w:r>
          </w:p>
        </w:tc>
        <w:tc>
          <w:tcPr>
            <w:tcW w:w="8378" w:type="dxa"/>
          </w:tcPr>
          <w:p w:rsidR="006B35D8" w:rsidRDefault="00143461" w:rsidP="00143461">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8E2B98" w:rsidRDefault="006B35D8" w:rsidP="00D21793">
            <w:pPr>
              <w:rPr>
                <w:rFonts w:ascii="Times New Roman" w:hAnsi="Times New Roman" w:cs="Times New Roman"/>
                <w:sz w:val="24"/>
                <w:szCs w:val="24"/>
              </w:rPr>
            </w:pPr>
            <w:r>
              <w:rPr>
                <w:rFonts w:ascii="Times New Roman" w:hAnsi="Times New Roman" w:cs="Times New Roman"/>
                <w:sz w:val="24"/>
                <w:szCs w:val="24"/>
              </w:rPr>
              <w:t>26</w:t>
            </w:r>
          </w:p>
        </w:tc>
        <w:tc>
          <w:tcPr>
            <w:tcW w:w="4962" w:type="dxa"/>
          </w:tcPr>
          <w:p w:rsidR="006B35D8" w:rsidRPr="00916568" w:rsidRDefault="006B35D8" w:rsidP="00D21793">
            <w:pPr>
              <w:pStyle w:val="a5"/>
              <w:rPr>
                <w:rFonts w:ascii="Times New Roman" w:hAnsi="Times New Roman"/>
                <w:sz w:val="24"/>
                <w:szCs w:val="24"/>
              </w:rPr>
            </w:pPr>
            <w:r>
              <w:rPr>
                <w:rFonts w:ascii="Times New Roman" w:hAnsi="Times New Roman"/>
                <w:sz w:val="24"/>
                <w:szCs w:val="24"/>
              </w:rPr>
              <w:t xml:space="preserve">Непроизносимые согласные.                                                                                                   </w:t>
            </w:r>
          </w:p>
        </w:tc>
        <w:tc>
          <w:tcPr>
            <w:tcW w:w="8378" w:type="dxa"/>
          </w:tcPr>
          <w:p w:rsidR="006B35D8" w:rsidRDefault="00CB0432" w:rsidP="00CB0432">
            <w:pPr>
              <w:rPr>
                <w:rFonts w:ascii="Times New Roman" w:hAnsi="Times New Roman" w:cs="Times New Roman"/>
                <w:sz w:val="24"/>
                <w:szCs w:val="24"/>
              </w:rPr>
            </w:pPr>
            <w:r w:rsidRPr="00AD1718">
              <w:rPr>
                <w:rFonts w:ascii="Times New Roman" w:hAnsi="Times New Roman" w:cs="Times New Roman"/>
                <w:szCs w:val="24"/>
              </w:rPr>
              <w:t>Развитие речи, мышления, анализа, синтеза</w:t>
            </w:r>
            <w:r>
              <w:rPr>
                <w:rFonts w:ascii="Times New Roman" w:hAnsi="Times New Roman" w:cs="Times New Roman"/>
                <w:szCs w:val="24"/>
              </w:rPr>
              <w:t>, памяти, навыка фонематического анализа слов</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rPr>
          <w:trHeight w:val="246"/>
        </w:trPr>
        <w:tc>
          <w:tcPr>
            <w:tcW w:w="15605" w:type="dxa"/>
            <w:gridSpan w:val="6"/>
            <w:tcBorders>
              <w:bottom w:val="single" w:sz="4" w:space="0" w:color="auto"/>
            </w:tcBorders>
          </w:tcPr>
          <w:p w:rsidR="006B35D8" w:rsidRPr="004F7F11" w:rsidRDefault="006B35D8" w:rsidP="00D21793">
            <w:pPr>
              <w:jc w:val="center"/>
              <w:rPr>
                <w:rFonts w:ascii="Times New Roman" w:hAnsi="Times New Roman" w:cs="Times New Roman"/>
                <w:b/>
                <w:i/>
                <w:sz w:val="28"/>
              </w:rPr>
            </w:pPr>
            <w:r w:rsidRPr="00C30557">
              <w:rPr>
                <w:rFonts w:ascii="Times New Roman" w:hAnsi="Times New Roman" w:cs="Times New Roman"/>
                <w:b/>
                <w:i/>
                <w:sz w:val="28"/>
                <w:lang w:val="en-US"/>
              </w:rPr>
              <w:t>IV</w:t>
            </w:r>
            <w:r w:rsidRPr="00C30557">
              <w:rPr>
                <w:rFonts w:ascii="Times New Roman" w:hAnsi="Times New Roman" w:cs="Times New Roman"/>
                <w:b/>
                <w:i/>
                <w:sz w:val="28"/>
              </w:rPr>
              <w:t xml:space="preserve"> четверть - </w:t>
            </w:r>
            <w:r w:rsidRPr="00755789">
              <w:rPr>
                <w:rFonts w:ascii="Times New Roman" w:hAnsi="Times New Roman" w:cs="Times New Roman"/>
                <w:b/>
                <w:i/>
                <w:sz w:val="28"/>
              </w:rPr>
              <w:t xml:space="preserve">8 </w:t>
            </w:r>
            <w:r w:rsidRPr="00C30557">
              <w:rPr>
                <w:rFonts w:ascii="Times New Roman" w:hAnsi="Times New Roman" w:cs="Times New Roman"/>
                <w:b/>
                <w:i/>
                <w:sz w:val="28"/>
              </w:rPr>
              <w:t>часов</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7</w:t>
            </w:r>
          </w:p>
        </w:tc>
        <w:tc>
          <w:tcPr>
            <w:tcW w:w="4962" w:type="dxa"/>
          </w:tcPr>
          <w:p w:rsidR="006B35D8" w:rsidRPr="001970BA" w:rsidRDefault="006B35D8" w:rsidP="00D21793">
            <w:pPr>
              <w:rPr>
                <w:rFonts w:ascii="Times New Roman" w:hAnsi="Times New Roman" w:cs="Times New Roman"/>
                <w:color w:val="FF0000"/>
                <w:sz w:val="24"/>
                <w:szCs w:val="24"/>
              </w:rPr>
            </w:pPr>
            <w:r w:rsidRPr="00D6178D">
              <w:rPr>
                <w:rFonts w:ascii="Times New Roman" w:hAnsi="Times New Roman" w:cs="Times New Roman"/>
                <w:sz w:val="24"/>
                <w:szCs w:val="24"/>
              </w:rPr>
              <w:t>Заповедники моего края.</w:t>
            </w:r>
          </w:p>
        </w:tc>
        <w:tc>
          <w:tcPr>
            <w:tcW w:w="8378" w:type="dxa"/>
          </w:tcPr>
          <w:p w:rsidR="00EF6BB1" w:rsidRPr="00EF6BB1" w:rsidRDefault="00792753" w:rsidP="00792753">
            <w:pPr>
              <w:rPr>
                <w:rFonts w:ascii="Times New Roman" w:hAnsi="Times New Roman" w:cs="Times New Roman"/>
                <w:szCs w:val="24"/>
              </w:rPr>
            </w:pPr>
            <w:r w:rsidRPr="00AD1718">
              <w:rPr>
                <w:rFonts w:ascii="Times New Roman" w:hAnsi="Times New Roman" w:cs="Times New Roman"/>
                <w:szCs w:val="24"/>
              </w:rPr>
              <w:t>Развитие наглядно-образного мышления, памяти, логического мышления</w:t>
            </w:r>
            <w:r>
              <w:rPr>
                <w:rFonts w:ascii="Times New Roman" w:hAnsi="Times New Roman" w:cs="Times New Roman"/>
                <w:szCs w:val="24"/>
              </w:rPr>
              <w:t>, кругозора</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Pr>
                <w:rFonts w:ascii="Times New Roman" w:hAnsi="Times New Roman" w:cs="Times New Roman"/>
                <w:sz w:val="24"/>
                <w:szCs w:val="24"/>
              </w:rPr>
              <w:t>28</w:t>
            </w:r>
          </w:p>
        </w:tc>
        <w:tc>
          <w:tcPr>
            <w:tcW w:w="4962" w:type="dxa"/>
          </w:tcPr>
          <w:p w:rsidR="006B35D8" w:rsidRPr="001970BA" w:rsidRDefault="006B35D8" w:rsidP="00D21793">
            <w:pPr>
              <w:rPr>
                <w:rFonts w:ascii="Times New Roman" w:hAnsi="Times New Roman" w:cs="Times New Roman"/>
                <w:color w:val="FF0000"/>
                <w:sz w:val="24"/>
                <w:szCs w:val="24"/>
              </w:rPr>
            </w:pPr>
            <w:r w:rsidRPr="00725AFB">
              <w:rPr>
                <w:rFonts w:ascii="Times New Roman" w:hAnsi="Times New Roman"/>
                <w:sz w:val="24"/>
                <w:szCs w:val="24"/>
              </w:rPr>
              <w:t>Юмористические рассказы. Н.Н.Носов «Фантазёры»</w:t>
            </w:r>
            <w:r>
              <w:rPr>
                <w:rFonts w:ascii="Times New Roman" w:hAnsi="Times New Roman"/>
                <w:sz w:val="24"/>
                <w:szCs w:val="24"/>
              </w:rPr>
              <w:t>, Пермяк Е.А. «Про нос и язык»</w:t>
            </w:r>
            <w:r w:rsidRPr="00725AFB">
              <w:rPr>
                <w:rFonts w:ascii="Times New Roman" w:hAnsi="Times New Roman"/>
                <w:sz w:val="24"/>
                <w:szCs w:val="24"/>
              </w:rPr>
              <w:t xml:space="preserve">. </w:t>
            </w:r>
          </w:p>
        </w:tc>
        <w:tc>
          <w:tcPr>
            <w:tcW w:w="8378" w:type="dxa"/>
          </w:tcPr>
          <w:p w:rsidR="006B35D8" w:rsidRPr="000D1945" w:rsidRDefault="00792753" w:rsidP="00792753">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Pr>
                <w:rFonts w:ascii="Times New Roman" w:hAnsi="Times New Roman" w:cs="Times New Roman"/>
                <w:sz w:val="24"/>
                <w:szCs w:val="24"/>
              </w:rPr>
              <w:lastRenderedPageBreak/>
              <w:t>29</w:t>
            </w:r>
          </w:p>
        </w:tc>
        <w:tc>
          <w:tcPr>
            <w:tcW w:w="4962" w:type="dxa"/>
          </w:tcPr>
          <w:p w:rsidR="006B35D8" w:rsidRPr="001970BA" w:rsidRDefault="006B35D8" w:rsidP="00D21793">
            <w:pPr>
              <w:rPr>
                <w:rFonts w:ascii="Times New Roman" w:hAnsi="Times New Roman" w:cs="Times New Roman"/>
                <w:color w:val="FF0000"/>
                <w:sz w:val="24"/>
                <w:szCs w:val="24"/>
              </w:rPr>
            </w:pPr>
            <w:r>
              <w:rPr>
                <w:rFonts w:ascii="Times New Roman" w:hAnsi="Times New Roman" w:cs="Times New Roman"/>
                <w:sz w:val="24"/>
                <w:szCs w:val="24"/>
              </w:rPr>
              <w:t xml:space="preserve">Умножение на 0 и на 1.           </w:t>
            </w:r>
          </w:p>
        </w:tc>
        <w:tc>
          <w:tcPr>
            <w:tcW w:w="8378" w:type="dxa"/>
          </w:tcPr>
          <w:p w:rsidR="006B35D8" w:rsidRPr="000D1945" w:rsidRDefault="00792753" w:rsidP="00792753">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Pr>
                <w:rFonts w:ascii="Times New Roman" w:hAnsi="Times New Roman" w:cs="Times New Roman"/>
                <w:sz w:val="24"/>
                <w:szCs w:val="24"/>
              </w:rPr>
              <w:t>30</w:t>
            </w:r>
          </w:p>
        </w:tc>
        <w:tc>
          <w:tcPr>
            <w:tcW w:w="4962" w:type="dxa"/>
          </w:tcPr>
          <w:p w:rsidR="006B35D8" w:rsidRPr="001970BA" w:rsidRDefault="006B35D8" w:rsidP="00D21793">
            <w:pPr>
              <w:rPr>
                <w:rFonts w:ascii="Times New Roman" w:hAnsi="Times New Roman" w:cs="Times New Roman"/>
                <w:color w:val="FF0000"/>
                <w:sz w:val="24"/>
                <w:szCs w:val="24"/>
              </w:rPr>
            </w:pPr>
            <w:r>
              <w:rPr>
                <w:rFonts w:ascii="Times New Roman" w:hAnsi="Times New Roman" w:cs="Times New Roman"/>
                <w:sz w:val="24"/>
                <w:szCs w:val="24"/>
              </w:rPr>
              <w:t xml:space="preserve">Части речи. Имя существительное. Падеж  имени существительного.                                                                                        </w:t>
            </w:r>
          </w:p>
        </w:tc>
        <w:tc>
          <w:tcPr>
            <w:tcW w:w="8378" w:type="dxa"/>
          </w:tcPr>
          <w:p w:rsidR="006B35D8" w:rsidRPr="000D1945" w:rsidRDefault="00792753" w:rsidP="00792753">
            <w:pPr>
              <w:rPr>
                <w:rFonts w:ascii="Times New Roman" w:hAnsi="Times New Roman" w:cs="Times New Roman"/>
                <w:sz w:val="24"/>
                <w:szCs w:val="24"/>
              </w:rPr>
            </w:pPr>
            <w:r w:rsidRPr="00AD1718">
              <w:rPr>
                <w:rFonts w:ascii="Times New Roman" w:hAnsi="Times New Roman" w:cs="Times New Roman"/>
                <w:szCs w:val="24"/>
              </w:rPr>
              <w:t>Развитие речи, мышления, анализа, синтеза</w:t>
            </w:r>
            <w:r>
              <w:rPr>
                <w:rFonts w:ascii="Times New Roman" w:hAnsi="Times New Roman" w:cs="Times New Roman"/>
                <w:szCs w:val="24"/>
              </w:rPr>
              <w:t>, памяти, навыка склонения слов</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Default="006B35D8" w:rsidP="00D21793">
            <w:pPr>
              <w:rPr>
                <w:rFonts w:ascii="Times New Roman" w:hAnsi="Times New Roman" w:cs="Times New Roman"/>
                <w:sz w:val="24"/>
                <w:szCs w:val="24"/>
              </w:rPr>
            </w:pPr>
            <w:r>
              <w:rPr>
                <w:rFonts w:ascii="Times New Roman" w:hAnsi="Times New Roman" w:cs="Times New Roman"/>
                <w:sz w:val="24"/>
                <w:szCs w:val="24"/>
              </w:rPr>
              <w:t>31</w:t>
            </w:r>
          </w:p>
        </w:tc>
        <w:tc>
          <w:tcPr>
            <w:tcW w:w="4962" w:type="dxa"/>
          </w:tcPr>
          <w:p w:rsidR="006B35D8" w:rsidRPr="00381491" w:rsidRDefault="006B35D8" w:rsidP="00D21793">
            <w:pPr>
              <w:rPr>
                <w:rFonts w:ascii="Times New Roman" w:hAnsi="Times New Roman" w:cs="Times New Roman"/>
                <w:sz w:val="24"/>
                <w:szCs w:val="24"/>
              </w:rPr>
            </w:pPr>
            <w:r w:rsidRPr="00CA141D">
              <w:rPr>
                <w:rFonts w:ascii="Times New Roman" w:hAnsi="Times New Roman" w:cs="Times New Roman"/>
                <w:sz w:val="24"/>
                <w:szCs w:val="24"/>
              </w:rPr>
              <w:t>Заповедники России.</w:t>
            </w:r>
          </w:p>
        </w:tc>
        <w:tc>
          <w:tcPr>
            <w:tcW w:w="8378" w:type="dxa"/>
          </w:tcPr>
          <w:p w:rsidR="006B35D8" w:rsidRDefault="00792753" w:rsidP="00792753">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r>
              <w:rPr>
                <w:rFonts w:ascii="Times New Roman" w:hAnsi="Times New Roman" w:cs="Times New Roman"/>
                <w:szCs w:val="24"/>
              </w:rPr>
              <w:t>, кругозора</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Pr="000D1945" w:rsidRDefault="006B35D8" w:rsidP="00D21793">
            <w:pPr>
              <w:rPr>
                <w:rFonts w:ascii="Times New Roman" w:hAnsi="Times New Roman" w:cs="Times New Roman"/>
                <w:sz w:val="24"/>
                <w:szCs w:val="24"/>
              </w:rPr>
            </w:pPr>
            <w:r>
              <w:rPr>
                <w:rFonts w:ascii="Times New Roman" w:hAnsi="Times New Roman" w:cs="Times New Roman"/>
                <w:sz w:val="24"/>
                <w:szCs w:val="24"/>
              </w:rPr>
              <w:t>32</w:t>
            </w:r>
          </w:p>
        </w:tc>
        <w:tc>
          <w:tcPr>
            <w:tcW w:w="4962" w:type="dxa"/>
          </w:tcPr>
          <w:p w:rsidR="006B35D8" w:rsidRPr="003F077B" w:rsidRDefault="006B35D8" w:rsidP="00D21793">
            <w:pPr>
              <w:pStyle w:val="a5"/>
              <w:rPr>
                <w:rFonts w:ascii="Times New Roman" w:hAnsi="Times New Roman"/>
                <w:bCs/>
                <w:sz w:val="24"/>
                <w:szCs w:val="24"/>
              </w:rPr>
            </w:pPr>
            <w:r>
              <w:rPr>
                <w:rFonts w:ascii="Times New Roman" w:hAnsi="Times New Roman"/>
                <w:bCs/>
                <w:sz w:val="24"/>
                <w:szCs w:val="24"/>
              </w:rPr>
              <w:t xml:space="preserve"> Быть добрым не сложно! В.Осеева «Просто старушка».                                                                                          </w:t>
            </w:r>
          </w:p>
        </w:tc>
        <w:tc>
          <w:tcPr>
            <w:tcW w:w="8378" w:type="dxa"/>
          </w:tcPr>
          <w:p w:rsidR="006B35D8" w:rsidRPr="000D1945" w:rsidRDefault="00792753" w:rsidP="00792753">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Default="006B35D8" w:rsidP="00D21793">
            <w:pPr>
              <w:rPr>
                <w:rFonts w:ascii="Times New Roman" w:hAnsi="Times New Roman" w:cs="Times New Roman"/>
                <w:sz w:val="24"/>
                <w:szCs w:val="24"/>
              </w:rPr>
            </w:pPr>
            <w:r>
              <w:rPr>
                <w:rFonts w:ascii="Times New Roman" w:hAnsi="Times New Roman" w:cs="Times New Roman"/>
                <w:sz w:val="24"/>
                <w:szCs w:val="24"/>
              </w:rPr>
              <w:t>33</w:t>
            </w:r>
          </w:p>
        </w:tc>
        <w:tc>
          <w:tcPr>
            <w:tcW w:w="4962" w:type="dxa"/>
          </w:tcPr>
          <w:p w:rsidR="006B35D8" w:rsidRPr="003F077B" w:rsidRDefault="006B35D8" w:rsidP="00D21793">
            <w:pPr>
              <w:pStyle w:val="a5"/>
              <w:rPr>
                <w:rFonts w:ascii="Times New Roman" w:hAnsi="Times New Roman"/>
                <w:sz w:val="24"/>
                <w:szCs w:val="24"/>
              </w:rPr>
            </w:pPr>
            <w:r>
              <w:rPr>
                <w:rFonts w:ascii="Times New Roman" w:hAnsi="Times New Roman"/>
                <w:sz w:val="24"/>
                <w:szCs w:val="24"/>
              </w:rPr>
              <w:t xml:space="preserve">Периметр геометрических фигур.                                                                                                                                 </w:t>
            </w:r>
          </w:p>
        </w:tc>
        <w:tc>
          <w:tcPr>
            <w:tcW w:w="8378" w:type="dxa"/>
          </w:tcPr>
          <w:p w:rsidR="006B35D8" w:rsidRDefault="00792753" w:rsidP="00792753">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r w:rsidR="006B35D8" w:rsidRPr="000D1945" w:rsidTr="00EF6BB1">
        <w:tc>
          <w:tcPr>
            <w:tcW w:w="709" w:type="dxa"/>
            <w:gridSpan w:val="2"/>
          </w:tcPr>
          <w:p w:rsidR="006B35D8" w:rsidRDefault="006B35D8" w:rsidP="00D21793">
            <w:pPr>
              <w:rPr>
                <w:rFonts w:ascii="Times New Roman" w:hAnsi="Times New Roman" w:cs="Times New Roman"/>
                <w:sz w:val="24"/>
                <w:szCs w:val="24"/>
              </w:rPr>
            </w:pPr>
            <w:r>
              <w:rPr>
                <w:rFonts w:ascii="Times New Roman" w:hAnsi="Times New Roman" w:cs="Times New Roman"/>
                <w:sz w:val="24"/>
                <w:szCs w:val="24"/>
              </w:rPr>
              <w:t>34</w:t>
            </w:r>
          </w:p>
        </w:tc>
        <w:tc>
          <w:tcPr>
            <w:tcW w:w="4962" w:type="dxa"/>
          </w:tcPr>
          <w:p w:rsidR="006B35D8" w:rsidRPr="00982346" w:rsidRDefault="006B35D8" w:rsidP="00D21793">
            <w:pPr>
              <w:pStyle w:val="a5"/>
              <w:rPr>
                <w:rFonts w:ascii="Times New Roman" w:hAnsi="Times New Roman"/>
                <w:sz w:val="24"/>
                <w:szCs w:val="24"/>
              </w:rPr>
            </w:pPr>
            <w:r w:rsidRPr="00982346">
              <w:rPr>
                <w:rFonts w:ascii="Times New Roman" w:hAnsi="Times New Roman"/>
                <w:sz w:val="24"/>
                <w:szCs w:val="24"/>
              </w:rPr>
              <w:t>Диагностическое обследование.</w:t>
            </w:r>
          </w:p>
        </w:tc>
        <w:tc>
          <w:tcPr>
            <w:tcW w:w="8378" w:type="dxa"/>
          </w:tcPr>
          <w:p w:rsidR="006B35D8" w:rsidRDefault="00982346" w:rsidP="00982346">
            <w:pPr>
              <w:rPr>
                <w:rFonts w:ascii="Times New Roman" w:hAnsi="Times New Roman" w:cs="Times New Roman"/>
                <w:sz w:val="24"/>
                <w:szCs w:val="24"/>
              </w:rPr>
            </w:pPr>
            <w:r w:rsidRPr="00982346">
              <w:rPr>
                <w:rFonts w:ascii="Times New Roman" w:hAnsi="Times New Roman" w:cs="Times New Roman"/>
                <w:szCs w:val="24"/>
              </w:rPr>
              <w:t>Определение эффективности проведенной коррекционной работы</w:t>
            </w:r>
          </w:p>
        </w:tc>
        <w:tc>
          <w:tcPr>
            <w:tcW w:w="1556" w:type="dxa"/>
            <w:gridSpan w:val="2"/>
          </w:tcPr>
          <w:p w:rsidR="006B35D8" w:rsidRPr="000D1945" w:rsidRDefault="006B35D8" w:rsidP="006B35D8">
            <w:pPr>
              <w:jc w:val="center"/>
              <w:rPr>
                <w:rFonts w:ascii="Times New Roman" w:hAnsi="Times New Roman" w:cs="Times New Roman"/>
                <w:sz w:val="24"/>
                <w:szCs w:val="24"/>
              </w:rPr>
            </w:pPr>
            <w:r>
              <w:rPr>
                <w:rFonts w:ascii="Times New Roman" w:hAnsi="Times New Roman" w:cs="Times New Roman"/>
                <w:sz w:val="24"/>
                <w:szCs w:val="24"/>
              </w:rPr>
              <w:t>1</w:t>
            </w:r>
          </w:p>
        </w:tc>
      </w:tr>
    </w:tbl>
    <w:p w:rsidR="00F1785A" w:rsidRDefault="00F1785A" w:rsidP="00EF6BB1">
      <w:pPr>
        <w:widowControl w:val="0"/>
        <w:shd w:val="clear" w:color="auto" w:fill="FFFFFF"/>
        <w:tabs>
          <w:tab w:val="left" w:pos="518"/>
        </w:tabs>
        <w:autoSpaceDE w:val="0"/>
        <w:spacing w:after="0" w:line="240" w:lineRule="auto"/>
        <w:jc w:val="center"/>
        <w:rPr>
          <w:rFonts w:ascii="Times New Roman" w:eastAsia="Calibri" w:hAnsi="Times New Roman" w:cs="Times New Roman"/>
          <w:color w:val="000000"/>
          <w:sz w:val="28"/>
          <w:szCs w:val="28"/>
        </w:rPr>
      </w:pPr>
    </w:p>
    <w:p w:rsidR="00D32F73" w:rsidRPr="001970BA" w:rsidRDefault="00D32F73" w:rsidP="00D54408">
      <w:pPr>
        <w:spacing w:after="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4 класс </w:t>
      </w:r>
    </w:p>
    <w:tbl>
      <w:tblPr>
        <w:tblStyle w:val="a7"/>
        <w:tblW w:w="15605" w:type="dxa"/>
        <w:tblInd w:w="-318" w:type="dxa"/>
        <w:tblLayout w:type="fixed"/>
        <w:tblLook w:val="04A0" w:firstRow="1" w:lastRow="0" w:firstColumn="1" w:lastColumn="0" w:noHBand="0" w:noVBand="1"/>
      </w:tblPr>
      <w:tblGrid>
        <w:gridCol w:w="709"/>
        <w:gridCol w:w="4962"/>
        <w:gridCol w:w="8378"/>
        <w:gridCol w:w="1556"/>
      </w:tblGrid>
      <w:tr w:rsidR="00D32F73" w:rsidRPr="000D1945" w:rsidTr="00EF6BB1">
        <w:tc>
          <w:tcPr>
            <w:tcW w:w="709" w:type="dxa"/>
          </w:tcPr>
          <w:p w:rsidR="00D32F73" w:rsidRPr="000D1945" w:rsidRDefault="00D32F73" w:rsidP="00715D99">
            <w:pPr>
              <w:jc w:val="center"/>
              <w:rPr>
                <w:rFonts w:ascii="Times New Roman" w:hAnsi="Times New Roman" w:cs="Times New Roman"/>
              </w:rPr>
            </w:pPr>
            <w:r w:rsidRPr="000D1945">
              <w:rPr>
                <w:rFonts w:ascii="Times New Roman" w:hAnsi="Times New Roman" w:cs="Times New Roman"/>
              </w:rPr>
              <w:t>№</w:t>
            </w:r>
          </w:p>
          <w:p w:rsidR="00D32F73" w:rsidRPr="000D1945" w:rsidRDefault="00D32F73" w:rsidP="00715D99">
            <w:pPr>
              <w:jc w:val="center"/>
              <w:rPr>
                <w:rFonts w:ascii="Times New Roman" w:hAnsi="Times New Roman" w:cs="Times New Roman"/>
              </w:rPr>
            </w:pPr>
            <w:r w:rsidRPr="000D1945">
              <w:rPr>
                <w:rFonts w:ascii="Times New Roman" w:hAnsi="Times New Roman" w:cs="Times New Roman"/>
              </w:rPr>
              <w:t>п\</w:t>
            </w:r>
            <w:proofErr w:type="gramStart"/>
            <w:r w:rsidRPr="000D1945">
              <w:rPr>
                <w:rFonts w:ascii="Times New Roman" w:hAnsi="Times New Roman" w:cs="Times New Roman"/>
              </w:rPr>
              <w:t>п</w:t>
            </w:r>
            <w:proofErr w:type="gramEnd"/>
          </w:p>
        </w:tc>
        <w:tc>
          <w:tcPr>
            <w:tcW w:w="4962" w:type="dxa"/>
          </w:tcPr>
          <w:p w:rsidR="00D32F73" w:rsidRPr="000D1945" w:rsidRDefault="00D32F73" w:rsidP="00D32F73">
            <w:pPr>
              <w:tabs>
                <w:tab w:val="center" w:pos="5353"/>
                <w:tab w:val="left" w:pos="7290"/>
              </w:tabs>
              <w:jc w:val="center"/>
              <w:rPr>
                <w:rFonts w:ascii="Times New Roman" w:hAnsi="Times New Roman" w:cs="Times New Roman"/>
              </w:rPr>
            </w:pPr>
            <w:r>
              <w:rPr>
                <w:rFonts w:ascii="Times New Roman" w:hAnsi="Times New Roman" w:cs="Times New Roman"/>
              </w:rPr>
              <w:t>Тема урока</w:t>
            </w:r>
          </w:p>
        </w:tc>
        <w:tc>
          <w:tcPr>
            <w:tcW w:w="8378" w:type="dxa"/>
          </w:tcPr>
          <w:p w:rsidR="00D32F73" w:rsidRPr="000D1945" w:rsidRDefault="009C4BA1" w:rsidP="00715D99">
            <w:pPr>
              <w:jc w:val="center"/>
              <w:rPr>
                <w:rFonts w:ascii="Times New Roman" w:hAnsi="Times New Roman" w:cs="Times New Roman"/>
              </w:rPr>
            </w:pPr>
            <w:r>
              <w:rPr>
                <w:rFonts w:ascii="Times New Roman" w:hAnsi="Times New Roman" w:cs="Times New Roman"/>
              </w:rPr>
              <w:t>Коррекционные цели</w:t>
            </w:r>
          </w:p>
        </w:tc>
        <w:tc>
          <w:tcPr>
            <w:tcW w:w="1556" w:type="dxa"/>
          </w:tcPr>
          <w:p w:rsidR="00D32F73" w:rsidRPr="000D1945" w:rsidRDefault="00D32F73" w:rsidP="00715D99">
            <w:pPr>
              <w:jc w:val="center"/>
              <w:rPr>
                <w:rFonts w:ascii="Times New Roman" w:hAnsi="Times New Roman" w:cs="Times New Roman"/>
              </w:rPr>
            </w:pPr>
            <w:r>
              <w:rPr>
                <w:rFonts w:ascii="Times New Roman" w:hAnsi="Times New Roman" w:cs="Times New Roman"/>
              </w:rPr>
              <w:t>Количество часов</w:t>
            </w:r>
          </w:p>
        </w:tc>
      </w:tr>
      <w:tr w:rsidR="00F33F62" w:rsidRPr="000D1945" w:rsidTr="00336099">
        <w:tc>
          <w:tcPr>
            <w:tcW w:w="15605" w:type="dxa"/>
            <w:gridSpan w:val="4"/>
          </w:tcPr>
          <w:p w:rsidR="00F33F62" w:rsidRPr="008D36E3" w:rsidRDefault="00F33F62" w:rsidP="00F33F62">
            <w:pPr>
              <w:jc w:val="center"/>
              <w:rPr>
                <w:rFonts w:ascii="Times New Roman" w:eastAsia="Times New Roman" w:hAnsi="Times New Roman" w:cs="Times New Roman"/>
                <w:b/>
                <w:color w:val="000000"/>
                <w:szCs w:val="20"/>
              </w:rPr>
            </w:pPr>
            <w:r w:rsidRPr="008D36E3">
              <w:rPr>
                <w:rFonts w:ascii="Times New Roman" w:eastAsia="Times New Roman" w:hAnsi="Times New Roman" w:cs="Times New Roman"/>
                <w:b/>
                <w:color w:val="000000"/>
                <w:szCs w:val="20"/>
              </w:rPr>
              <w:t xml:space="preserve">Основные виды учебной деятельности </w:t>
            </w:r>
            <w:proofErr w:type="gramStart"/>
            <w:r w:rsidRPr="008D36E3">
              <w:rPr>
                <w:rFonts w:ascii="Times New Roman" w:eastAsia="Times New Roman" w:hAnsi="Times New Roman" w:cs="Times New Roman"/>
                <w:b/>
                <w:color w:val="000000"/>
                <w:szCs w:val="20"/>
              </w:rPr>
              <w:t>обучающихся</w:t>
            </w:r>
            <w:proofErr w:type="gramEnd"/>
            <w:r w:rsidRPr="008D36E3">
              <w:rPr>
                <w:rFonts w:ascii="Times New Roman" w:eastAsia="Times New Roman" w:hAnsi="Times New Roman" w:cs="Times New Roman"/>
                <w:b/>
                <w:color w:val="000000"/>
                <w:szCs w:val="20"/>
              </w:rPr>
              <w:t>:</w:t>
            </w:r>
          </w:p>
          <w:p w:rsidR="00F33F62" w:rsidRDefault="00A73503" w:rsidP="00F33F62">
            <w:pPr>
              <w:jc w:val="both"/>
              <w:rPr>
                <w:rFonts w:ascii="Times New Roman" w:hAnsi="Times New Roman" w:cs="Times New Roman"/>
              </w:rPr>
            </w:pPr>
            <w:proofErr w:type="gramStart"/>
            <w:r>
              <w:rPr>
                <w:rFonts w:ascii="Times New Roman" w:eastAsia="Times New Roman" w:hAnsi="Times New Roman" w:cs="Times New Roman"/>
                <w:color w:val="000000"/>
                <w:szCs w:val="20"/>
              </w:rPr>
              <w:t>О</w:t>
            </w:r>
            <w:r w:rsidR="00F33F62">
              <w:rPr>
                <w:rFonts w:ascii="Times New Roman" w:eastAsia="Times New Roman" w:hAnsi="Times New Roman" w:cs="Times New Roman"/>
                <w:color w:val="000000"/>
                <w:szCs w:val="20"/>
              </w:rPr>
              <w:t xml:space="preserve">писание картин, составление рассказов (устных и письменных), инсценировки сказок, чтение, рисование,  письмо под диктовку, списывание, </w:t>
            </w:r>
            <w:proofErr w:type="spellStart"/>
            <w:r w:rsidR="00F33F62">
              <w:rPr>
                <w:rFonts w:ascii="Times New Roman" w:eastAsia="Times New Roman" w:hAnsi="Times New Roman" w:cs="Times New Roman"/>
                <w:color w:val="000000"/>
                <w:szCs w:val="20"/>
              </w:rPr>
              <w:t>звуко</w:t>
            </w:r>
            <w:proofErr w:type="spellEnd"/>
            <w:r w:rsidR="00F33F62">
              <w:rPr>
                <w:rFonts w:ascii="Times New Roman" w:eastAsia="Times New Roman" w:hAnsi="Times New Roman" w:cs="Times New Roman"/>
                <w:color w:val="000000"/>
                <w:szCs w:val="20"/>
              </w:rPr>
              <w:t>-буквенный,  анализ слов, обведение по контуру простых трафаретов, решение примеров, задач, чертеж простых геометрических фигур, работа с бумагой и пластилином</w:t>
            </w:r>
            <w:proofErr w:type="gramEnd"/>
          </w:p>
        </w:tc>
      </w:tr>
      <w:tr w:rsidR="00D32F73" w:rsidRPr="000D1945" w:rsidTr="00715D99">
        <w:tc>
          <w:tcPr>
            <w:tcW w:w="15605" w:type="dxa"/>
            <w:gridSpan w:val="4"/>
          </w:tcPr>
          <w:p w:rsidR="00D32F73" w:rsidRPr="004F7F11" w:rsidRDefault="00D32F73" w:rsidP="00715D99">
            <w:pPr>
              <w:tabs>
                <w:tab w:val="center" w:pos="7995"/>
                <w:tab w:val="right" w:pos="15991"/>
              </w:tabs>
              <w:rPr>
                <w:rFonts w:ascii="Times New Roman" w:hAnsi="Times New Roman" w:cs="Times New Roman"/>
                <w:b/>
                <w:i/>
                <w:sz w:val="24"/>
                <w:szCs w:val="24"/>
              </w:rPr>
            </w:pPr>
            <w:r w:rsidRPr="000D1945">
              <w:rPr>
                <w:rFonts w:ascii="Times New Roman" w:hAnsi="Times New Roman" w:cs="Times New Roman"/>
                <w:b/>
                <w:sz w:val="28"/>
                <w:szCs w:val="28"/>
              </w:rPr>
              <w:tab/>
            </w:r>
            <w:r w:rsidRPr="001365A5">
              <w:rPr>
                <w:rFonts w:ascii="Times New Roman" w:hAnsi="Times New Roman" w:cs="Times New Roman"/>
                <w:b/>
                <w:i/>
                <w:sz w:val="28"/>
                <w:szCs w:val="24"/>
                <w:lang w:val="en-US"/>
              </w:rPr>
              <w:t>I</w:t>
            </w:r>
            <w:r w:rsidRPr="001365A5">
              <w:rPr>
                <w:rFonts w:ascii="Times New Roman" w:hAnsi="Times New Roman" w:cs="Times New Roman"/>
                <w:b/>
                <w:i/>
                <w:sz w:val="28"/>
                <w:szCs w:val="24"/>
              </w:rPr>
              <w:t xml:space="preserve"> четверть - </w:t>
            </w:r>
            <w:r w:rsidRPr="00706C16">
              <w:rPr>
                <w:rFonts w:ascii="Times New Roman" w:hAnsi="Times New Roman" w:cs="Times New Roman"/>
                <w:b/>
                <w:i/>
                <w:sz w:val="28"/>
                <w:szCs w:val="24"/>
              </w:rPr>
              <w:t xml:space="preserve">8 </w:t>
            </w:r>
            <w:r w:rsidRPr="001365A5">
              <w:rPr>
                <w:rFonts w:ascii="Times New Roman" w:hAnsi="Times New Roman" w:cs="Times New Roman"/>
                <w:b/>
                <w:i/>
                <w:sz w:val="28"/>
                <w:szCs w:val="24"/>
              </w:rPr>
              <w:t>часов</w:t>
            </w:r>
            <w:r w:rsidRPr="001365A5">
              <w:rPr>
                <w:rFonts w:ascii="Times New Roman" w:hAnsi="Times New Roman" w:cs="Times New Roman"/>
                <w:b/>
                <w:i/>
                <w:sz w:val="24"/>
                <w:szCs w:val="24"/>
              </w:rPr>
              <w:tab/>
            </w:r>
          </w:p>
        </w:tc>
      </w:tr>
      <w:tr w:rsidR="00D32F73" w:rsidRPr="000D1945" w:rsidTr="00EF6BB1">
        <w:trPr>
          <w:trHeight w:val="241"/>
        </w:trPr>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1</w:t>
            </w:r>
          </w:p>
        </w:tc>
        <w:tc>
          <w:tcPr>
            <w:tcW w:w="4962" w:type="dxa"/>
          </w:tcPr>
          <w:p w:rsidR="00D32F73" w:rsidRPr="00982346" w:rsidRDefault="00D32F73" w:rsidP="00715D99">
            <w:pPr>
              <w:pStyle w:val="a5"/>
              <w:rPr>
                <w:rFonts w:ascii="Times New Roman" w:hAnsi="Times New Roman"/>
                <w:sz w:val="24"/>
                <w:szCs w:val="24"/>
              </w:rPr>
            </w:pPr>
            <w:r w:rsidRPr="00982346">
              <w:rPr>
                <w:rFonts w:ascii="Times New Roman" w:hAnsi="Times New Roman"/>
                <w:sz w:val="24"/>
                <w:szCs w:val="24"/>
              </w:rPr>
              <w:t>Диагностическое обследование.</w:t>
            </w:r>
          </w:p>
        </w:tc>
        <w:tc>
          <w:tcPr>
            <w:tcW w:w="8378" w:type="dxa"/>
          </w:tcPr>
          <w:p w:rsidR="00D32F73" w:rsidRPr="00706C16" w:rsidRDefault="00982346" w:rsidP="00982346">
            <w:pPr>
              <w:rPr>
                <w:rFonts w:ascii="Times New Roman" w:hAnsi="Times New Roman" w:cs="Times New Roman"/>
                <w:sz w:val="24"/>
                <w:szCs w:val="24"/>
              </w:rPr>
            </w:pPr>
            <w:r w:rsidRPr="00982346">
              <w:rPr>
                <w:rFonts w:ascii="Times New Roman" w:hAnsi="Times New Roman" w:cs="Times New Roman"/>
                <w:szCs w:val="24"/>
              </w:rPr>
              <w:t>Определение основных проблем развития и путей их решения</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2</w:t>
            </w:r>
          </w:p>
        </w:tc>
        <w:tc>
          <w:tcPr>
            <w:tcW w:w="4962" w:type="dxa"/>
          </w:tcPr>
          <w:p w:rsidR="00D32F73" w:rsidRPr="00F60920" w:rsidRDefault="00D32F73" w:rsidP="00715D99">
            <w:pPr>
              <w:rPr>
                <w:rFonts w:ascii="Times New Roman" w:hAnsi="Times New Roman" w:cs="Times New Roman"/>
                <w:sz w:val="24"/>
                <w:szCs w:val="24"/>
              </w:rPr>
            </w:pPr>
            <w:r w:rsidRPr="00AD64B3">
              <w:rPr>
                <w:rFonts w:ascii="Times New Roman" w:hAnsi="Times New Roman" w:cs="Times New Roman"/>
                <w:sz w:val="24"/>
                <w:szCs w:val="24"/>
              </w:rPr>
              <w:t>Коррекция почерка.</w:t>
            </w:r>
            <w:r>
              <w:rPr>
                <w:rFonts w:ascii="Times New Roman" w:hAnsi="Times New Roman" w:cs="Times New Roman"/>
                <w:sz w:val="24"/>
                <w:szCs w:val="24"/>
              </w:rPr>
              <w:t xml:space="preserve"> Работа над формой букв.                                                                                                            </w:t>
            </w:r>
          </w:p>
        </w:tc>
        <w:tc>
          <w:tcPr>
            <w:tcW w:w="8378" w:type="dxa"/>
          </w:tcPr>
          <w:p w:rsidR="00D32F73" w:rsidRPr="00706C16" w:rsidRDefault="00E50A04" w:rsidP="00E50A04">
            <w:pPr>
              <w:rPr>
                <w:rFonts w:ascii="Times New Roman" w:hAnsi="Times New Roman" w:cs="Times New Roman"/>
                <w:sz w:val="24"/>
                <w:szCs w:val="24"/>
              </w:rPr>
            </w:pPr>
            <w:r w:rsidRPr="00E50A04">
              <w:rPr>
                <w:rFonts w:ascii="Times New Roman" w:hAnsi="Times New Roman" w:cs="Times New Roman"/>
                <w:szCs w:val="24"/>
              </w:rPr>
              <w:t>Развитие каллиграфического навыка</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rPr>
          <w:trHeight w:val="257"/>
        </w:trPr>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3</w:t>
            </w:r>
          </w:p>
        </w:tc>
        <w:tc>
          <w:tcPr>
            <w:tcW w:w="4962" w:type="dxa"/>
          </w:tcPr>
          <w:p w:rsidR="00D32F73" w:rsidRPr="001337CE" w:rsidRDefault="00D32F73" w:rsidP="00715D99">
            <w:pPr>
              <w:rPr>
                <w:rFonts w:ascii="Times New Roman" w:hAnsi="Times New Roman" w:cs="Times New Roman"/>
                <w:sz w:val="24"/>
                <w:szCs w:val="24"/>
              </w:rPr>
            </w:pPr>
            <w:r>
              <w:rPr>
                <w:rFonts w:ascii="Times New Roman" w:hAnsi="Times New Roman" w:cs="Times New Roman"/>
                <w:sz w:val="24"/>
                <w:szCs w:val="24"/>
              </w:rPr>
              <w:t xml:space="preserve"> Нумерация и сравнение трёхзначных чисел. Номенклатура, состав.                                                                       </w:t>
            </w:r>
          </w:p>
        </w:tc>
        <w:tc>
          <w:tcPr>
            <w:tcW w:w="8378" w:type="dxa"/>
          </w:tcPr>
          <w:p w:rsidR="00D32F73" w:rsidRPr="00706C16" w:rsidRDefault="00E50A04" w:rsidP="00E50A04">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4</w:t>
            </w:r>
          </w:p>
        </w:tc>
        <w:tc>
          <w:tcPr>
            <w:tcW w:w="4962" w:type="dxa"/>
          </w:tcPr>
          <w:p w:rsidR="00D32F73" w:rsidRPr="001337CE" w:rsidRDefault="00D32F73" w:rsidP="00715D99">
            <w:pPr>
              <w:rPr>
                <w:rFonts w:ascii="Times New Roman" w:hAnsi="Times New Roman" w:cs="Times New Roman"/>
                <w:sz w:val="24"/>
                <w:szCs w:val="24"/>
              </w:rPr>
            </w:pPr>
            <w:r w:rsidRPr="007A586D">
              <w:rPr>
                <w:rFonts w:ascii="Times New Roman" w:hAnsi="Times New Roman" w:cs="Times New Roman"/>
                <w:sz w:val="24"/>
                <w:szCs w:val="24"/>
              </w:rPr>
              <w:t>Чудный мир</w:t>
            </w:r>
            <w:r>
              <w:rPr>
                <w:rFonts w:ascii="Times New Roman" w:hAnsi="Times New Roman" w:cs="Times New Roman"/>
                <w:sz w:val="24"/>
                <w:szCs w:val="24"/>
              </w:rPr>
              <w:t xml:space="preserve"> отечественной </w:t>
            </w:r>
            <w:r w:rsidRPr="007A586D">
              <w:rPr>
                <w:rFonts w:ascii="Times New Roman" w:hAnsi="Times New Roman" w:cs="Times New Roman"/>
                <w:sz w:val="24"/>
                <w:szCs w:val="24"/>
              </w:rPr>
              <w:t xml:space="preserve">классики! </w:t>
            </w:r>
            <w:proofErr w:type="spellStart"/>
            <w:r w:rsidRPr="007A586D">
              <w:rPr>
                <w:rFonts w:ascii="Times New Roman" w:hAnsi="Times New Roman" w:cs="Times New Roman"/>
                <w:sz w:val="24"/>
                <w:szCs w:val="24"/>
              </w:rPr>
              <w:t>К.Булычев</w:t>
            </w:r>
            <w:proofErr w:type="spellEnd"/>
            <w:r w:rsidRPr="007A586D">
              <w:rPr>
                <w:rFonts w:ascii="Times New Roman" w:hAnsi="Times New Roman" w:cs="Times New Roman"/>
                <w:sz w:val="24"/>
                <w:szCs w:val="24"/>
              </w:rPr>
              <w:t xml:space="preserve"> «Тайна третьей планеты».  </w:t>
            </w:r>
          </w:p>
        </w:tc>
        <w:tc>
          <w:tcPr>
            <w:tcW w:w="8378" w:type="dxa"/>
          </w:tcPr>
          <w:p w:rsidR="00D32F73" w:rsidRPr="00706C16" w:rsidRDefault="00E50A04" w:rsidP="00E50A04">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5</w:t>
            </w:r>
          </w:p>
        </w:tc>
        <w:tc>
          <w:tcPr>
            <w:tcW w:w="4962" w:type="dxa"/>
          </w:tcPr>
          <w:p w:rsidR="00D32F73" w:rsidRPr="001337CE" w:rsidRDefault="00D32F73" w:rsidP="00715D99">
            <w:pPr>
              <w:rPr>
                <w:rFonts w:ascii="Times New Roman" w:hAnsi="Times New Roman" w:cs="Times New Roman"/>
                <w:sz w:val="24"/>
                <w:szCs w:val="24"/>
              </w:rPr>
            </w:pPr>
            <w:r w:rsidRPr="001E1B9F">
              <w:rPr>
                <w:rFonts w:ascii="Times New Roman" w:hAnsi="Times New Roman"/>
                <w:sz w:val="24"/>
                <w:szCs w:val="24"/>
              </w:rPr>
              <w:t>Как прекрасен это мир! Чарующий космос. Планеты Солнечной системы.</w:t>
            </w:r>
          </w:p>
        </w:tc>
        <w:tc>
          <w:tcPr>
            <w:tcW w:w="8378" w:type="dxa"/>
          </w:tcPr>
          <w:p w:rsidR="00D32F73" w:rsidRPr="00706C16" w:rsidRDefault="00E50A04" w:rsidP="00E50A04">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r>
              <w:rPr>
                <w:rFonts w:ascii="Times New Roman" w:hAnsi="Times New Roman" w:cs="Times New Roman"/>
                <w:szCs w:val="24"/>
              </w:rPr>
              <w:t>, кругозора</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6</w:t>
            </w:r>
          </w:p>
        </w:tc>
        <w:tc>
          <w:tcPr>
            <w:tcW w:w="4962" w:type="dxa"/>
          </w:tcPr>
          <w:p w:rsidR="00D32F73" w:rsidRPr="00A03E84" w:rsidRDefault="00D32F73" w:rsidP="00715D99">
            <w:pPr>
              <w:rPr>
                <w:rFonts w:ascii="Times New Roman" w:hAnsi="Times New Roman" w:cs="Times New Roman"/>
                <w:sz w:val="24"/>
                <w:szCs w:val="24"/>
              </w:rPr>
            </w:pPr>
            <w:r w:rsidRPr="00AD64B3">
              <w:rPr>
                <w:rFonts w:ascii="Times New Roman" w:hAnsi="Times New Roman" w:cs="Times New Roman"/>
                <w:sz w:val="24"/>
                <w:szCs w:val="24"/>
              </w:rPr>
              <w:t>Решение примеров на порядок действий со скобками и без скобок (в пределах 100</w:t>
            </w:r>
            <w:r>
              <w:rPr>
                <w:rFonts w:ascii="Times New Roman" w:hAnsi="Times New Roman" w:cs="Times New Roman"/>
                <w:sz w:val="24"/>
                <w:szCs w:val="24"/>
              </w:rPr>
              <w:t>0</w:t>
            </w:r>
            <w:r w:rsidRPr="00AD64B3">
              <w:rPr>
                <w:rFonts w:ascii="Times New Roman" w:hAnsi="Times New Roman" w:cs="Times New Roman"/>
                <w:sz w:val="24"/>
                <w:szCs w:val="24"/>
              </w:rPr>
              <w:t xml:space="preserve">). </w:t>
            </w:r>
          </w:p>
        </w:tc>
        <w:tc>
          <w:tcPr>
            <w:tcW w:w="8378" w:type="dxa"/>
          </w:tcPr>
          <w:p w:rsidR="00D32F73" w:rsidRPr="00706C16" w:rsidRDefault="00E50A04" w:rsidP="00E50A04">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7</w:t>
            </w:r>
          </w:p>
        </w:tc>
        <w:tc>
          <w:tcPr>
            <w:tcW w:w="4962" w:type="dxa"/>
          </w:tcPr>
          <w:p w:rsidR="00D32F73" w:rsidRPr="00A03E84" w:rsidRDefault="00D32F73" w:rsidP="00715D99">
            <w:pPr>
              <w:pStyle w:val="a5"/>
              <w:rPr>
                <w:rFonts w:ascii="Times New Roman" w:hAnsi="Times New Roman"/>
                <w:sz w:val="24"/>
                <w:szCs w:val="24"/>
              </w:rPr>
            </w:pPr>
            <w:r w:rsidRPr="00AD64B3">
              <w:rPr>
                <w:rFonts w:ascii="Times New Roman" w:hAnsi="Times New Roman"/>
                <w:sz w:val="24"/>
                <w:szCs w:val="24"/>
              </w:rPr>
              <w:t>Предложение. Виды предложений по цели высказывания и по интонации</w:t>
            </w:r>
            <w:r>
              <w:rPr>
                <w:rFonts w:ascii="Times New Roman" w:hAnsi="Times New Roman"/>
                <w:sz w:val="24"/>
                <w:szCs w:val="24"/>
              </w:rPr>
              <w:t>, распространённые и нераспространённые предложения</w:t>
            </w:r>
            <w:r w:rsidRPr="00AD64B3">
              <w:rPr>
                <w:rFonts w:ascii="Times New Roman" w:hAnsi="Times New Roman"/>
                <w:sz w:val="24"/>
                <w:szCs w:val="24"/>
              </w:rPr>
              <w:t>.</w:t>
            </w:r>
          </w:p>
        </w:tc>
        <w:tc>
          <w:tcPr>
            <w:tcW w:w="8378" w:type="dxa"/>
          </w:tcPr>
          <w:p w:rsidR="00D32F73" w:rsidRPr="00706C16" w:rsidRDefault="00E50A04" w:rsidP="00E50A04">
            <w:pPr>
              <w:rPr>
                <w:rFonts w:ascii="Times New Roman" w:hAnsi="Times New Roman" w:cs="Times New Roman"/>
                <w:sz w:val="24"/>
                <w:szCs w:val="24"/>
              </w:rPr>
            </w:pPr>
            <w:r w:rsidRPr="00AD1718">
              <w:rPr>
                <w:rFonts w:ascii="Times New Roman" w:hAnsi="Times New Roman" w:cs="Times New Roman"/>
                <w:szCs w:val="24"/>
              </w:rPr>
              <w:t>Развитие речи, мышления, анализа, синтеза</w:t>
            </w:r>
            <w:r>
              <w:rPr>
                <w:rFonts w:ascii="Times New Roman" w:hAnsi="Times New Roman" w:cs="Times New Roman"/>
                <w:szCs w:val="24"/>
              </w:rPr>
              <w:t>, памяти</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8</w:t>
            </w:r>
          </w:p>
        </w:tc>
        <w:tc>
          <w:tcPr>
            <w:tcW w:w="4962" w:type="dxa"/>
          </w:tcPr>
          <w:p w:rsidR="00D32F73" w:rsidRPr="001970BA" w:rsidRDefault="00D32F73" w:rsidP="00715D99">
            <w:pPr>
              <w:rPr>
                <w:rFonts w:ascii="Times New Roman" w:hAnsi="Times New Roman" w:cs="Times New Roman"/>
                <w:color w:val="FF0000"/>
                <w:sz w:val="24"/>
                <w:szCs w:val="24"/>
              </w:rPr>
            </w:pPr>
            <w:r w:rsidRPr="007A586D">
              <w:rPr>
                <w:rFonts w:ascii="Times New Roman" w:hAnsi="Times New Roman" w:cs="Times New Roman"/>
                <w:sz w:val="24"/>
                <w:szCs w:val="24"/>
              </w:rPr>
              <w:t xml:space="preserve">Чудный мир </w:t>
            </w:r>
            <w:r>
              <w:rPr>
                <w:rFonts w:ascii="Times New Roman" w:hAnsi="Times New Roman" w:cs="Times New Roman"/>
                <w:sz w:val="24"/>
                <w:szCs w:val="24"/>
              </w:rPr>
              <w:t xml:space="preserve">отечественной </w:t>
            </w:r>
            <w:r w:rsidRPr="007A586D">
              <w:rPr>
                <w:rFonts w:ascii="Times New Roman" w:hAnsi="Times New Roman" w:cs="Times New Roman"/>
                <w:sz w:val="24"/>
                <w:szCs w:val="24"/>
              </w:rPr>
              <w:t>классики!  Л.Чарская «Царевна льдинка»</w:t>
            </w:r>
            <w:r>
              <w:rPr>
                <w:rFonts w:ascii="Times New Roman" w:hAnsi="Times New Roman" w:cs="Times New Roman"/>
                <w:color w:val="FF0000"/>
                <w:sz w:val="24"/>
                <w:szCs w:val="24"/>
              </w:rPr>
              <w:t>.</w:t>
            </w:r>
          </w:p>
        </w:tc>
        <w:tc>
          <w:tcPr>
            <w:tcW w:w="8378" w:type="dxa"/>
          </w:tcPr>
          <w:p w:rsidR="00D32F73" w:rsidRPr="00706C16" w:rsidRDefault="00E50A04" w:rsidP="00E50A04">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715D99">
        <w:trPr>
          <w:trHeight w:val="301"/>
        </w:trPr>
        <w:tc>
          <w:tcPr>
            <w:tcW w:w="15605" w:type="dxa"/>
            <w:gridSpan w:val="4"/>
            <w:tcBorders>
              <w:bottom w:val="single" w:sz="4" w:space="0" w:color="auto"/>
            </w:tcBorders>
          </w:tcPr>
          <w:p w:rsidR="00D32F73" w:rsidRPr="000D1945" w:rsidRDefault="00D32F73" w:rsidP="00715D99">
            <w:pPr>
              <w:jc w:val="center"/>
              <w:rPr>
                <w:rFonts w:ascii="Times New Roman" w:hAnsi="Times New Roman" w:cs="Times New Roman"/>
                <w:sz w:val="24"/>
                <w:szCs w:val="24"/>
              </w:rPr>
            </w:pPr>
            <w:r w:rsidRPr="001365A5">
              <w:rPr>
                <w:rFonts w:ascii="Times New Roman" w:hAnsi="Times New Roman"/>
                <w:b/>
                <w:i/>
                <w:sz w:val="28"/>
                <w:szCs w:val="24"/>
                <w:lang w:val="en-US"/>
              </w:rPr>
              <w:t>II</w:t>
            </w:r>
            <w:r w:rsidRPr="001365A5">
              <w:rPr>
                <w:rFonts w:ascii="Times New Roman" w:hAnsi="Times New Roman"/>
                <w:b/>
                <w:i/>
                <w:sz w:val="28"/>
                <w:szCs w:val="24"/>
              </w:rPr>
              <w:t xml:space="preserve"> четверть - </w:t>
            </w:r>
            <w:r>
              <w:rPr>
                <w:rFonts w:ascii="Times New Roman" w:hAnsi="Times New Roman"/>
                <w:b/>
                <w:i/>
                <w:sz w:val="28"/>
                <w:szCs w:val="24"/>
              </w:rPr>
              <w:t>8</w:t>
            </w:r>
            <w:r w:rsidRPr="001365A5">
              <w:rPr>
                <w:rFonts w:ascii="Times New Roman" w:hAnsi="Times New Roman"/>
                <w:b/>
                <w:i/>
                <w:sz w:val="28"/>
                <w:szCs w:val="24"/>
              </w:rPr>
              <w:t xml:space="preserve"> часов</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9</w:t>
            </w:r>
          </w:p>
        </w:tc>
        <w:tc>
          <w:tcPr>
            <w:tcW w:w="4962" w:type="dxa"/>
          </w:tcPr>
          <w:p w:rsidR="00D32F73" w:rsidRPr="001970BA" w:rsidRDefault="00D32F73" w:rsidP="00715D99">
            <w:pPr>
              <w:rPr>
                <w:rFonts w:ascii="Times New Roman" w:hAnsi="Times New Roman" w:cs="Times New Roman"/>
                <w:color w:val="FF0000"/>
                <w:sz w:val="24"/>
                <w:szCs w:val="24"/>
              </w:rPr>
            </w:pPr>
            <w:r>
              <w:rPr>
                <w:rFonts w:ascii="Times New Roman" w:hAnsi="Times New Roman" w:cs="Times New Roman"/>
                <w:sz w:val="24"/>
                <w:szCs w:val="24"/>
              </w:rPr>
              <w:t>Сложение и вычитание трёхзначных чисел в столбик без перехода через десяток.</w:t>
            </w:r>
          </w:p>
        </w:tc>
        <w:tc>
          <w:tcPr>
            <w:tcW w:w="8378" w:type="dxa"/>
          </w:tcPr>
          <w:p w:rsidR="00D32F73" w:rsidRPr="00FB4BB2" w:rsidRDefault="00491391" w:rsidP="00491391">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lastRenderedPageBreak/>
              <w:t>10</w:t>
            </w:r>
          </w:p>
        </w:tc>
        <w:tc>
          <w:tcPr>
            <w:tcW w:w="4962" w:type="dxa"/>
          </w:tcPr>
          <w:p w:rsidR="00D32F73" w:rsidRPr="004F1F91" w:rsidRDefault="00D32F73" w:rsidP="00715D99">
            <w:pPr>
              <w:rPr>
                <w:rFonts w:ascii="Times New Roman" w:hAnsi="Times New Roman" w:cs="Times New Roman"/>
                <w:sz w:val="24"/>
                <w:szCs w:val="24"/>
              </w:rPr>
            </w:pPr>
            <w:r>
              <w:rPr>
                <w:rFonts w:ascii="Times New Roman" w:hAnsi="Times New Roman" w:cs="Times New Roman"/>
                <w:sz w:val="24"/>
                <w:szCs w:val="24"/>
              </w:rPr>
              <w:t xml:space="preserve">Предложения с однородными членами.                                                                                                                      </w:t>
            </w:r>
          </w:p>
        </w:tc>
        <w:tc>
          <w:tcPr>
            <w:tcW w:w="8378" w:type="dxa"/>
          </w:tcPr>
          <w:p w:rsidR="00D32F73" w:rsidRPr="00FB4BB2" w:rsidRDefault="00491391" w:rsidP="00491391">
            <w:pPr>
              <w:rPr>
                <w:rFonts w:ascii="Times New Roman" w:hAnsi="Times New Roman" w:cs="Times New Roman"/>
                <w:sz w:val="24"/>
                <w:szCs w:val="24"/>
              </w:rPr>
            </w:pPr>
            <w:r w:rsidRPr="00AD1718">
              <w:rPr>
                <w:rFonts w:ascii="Times New Roman" w:hAnsi="Times New Roman" w:cs="Times New Roman"/>
                <w:szCs w:val="24"/>
              </w:rPr>
              <w:t>Развитие речи, мышления, анализа, синтеза</w:t>
            </w:r>
            <w:r>
              <w:rPr>
                <w:rFonts w:ascii="Times New Roman" w:hAnsi="Times New Roman" w:cs="Times New Roman"/>
                <w:szCs w:val="24"/>
              </w:rPr>
              <w:t>, памяти</w:t>
            </w:r>
          </w:p>
        </w:tc>
        <w:tc>
          <w:tcPr>
            <w:tcW w:w="1556" w:type="dxa"/>
          </w:tcPr>
          <w:p w:rsidR="00D32F73" w:rsidRPr="000D1945" w:rsidRDefault="009C4BA1" w:rsidP="00715D99">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11</w:t>
            </w:r>
          </w:p>
        </w:tc>
        <w:tc>
          <w:tcPr>
            <w:tcW w:w="4962" w:type="dxa"/>
          </w:tcPr>
          <w:p w:rsidR="00D32F73" w:rsidRPr="009C5B7C" w:rsidRDefault="00D32F73" w:rsidP="00715D99">
            <w:pPr>
              <w:rPr>
                <w:rFonts w:ascii="Times New Roman" w:hAnsi="Times New Roman" w:cs="Times New Roman"/>
                <w:sz w:val="24"/>
                <w:szCs w:val="24"/>
              </w:rPr>
            </w:pPr>
            <w:r w:rsidRPr="001E1B9F">
              <w:rPr>
                <w:rFonts w:ascii="Times New Roman" w:hAnsi="Times New Roman"/>
                <w:sz w:val="24"/>
                <w:szCs w:val="24"/>
              </w:rPr>
              <w:t>Как прекрасен этот мир! Природа, население, животный и растительный мир крайнего севера.</w:t>
            </w:r>
          </w:p>
        </w:tc>
        <w:tc>
          <w:tcPr>
            <w:tcW w:w="8378" w:type="dxa"/>
          </w:tcPr>
          <w:p w:rsidR="00D32F73" w:rsidRPr="00FB4BB2" w:rsidRDefault="00491391" w:rsidP="00491391">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r>
              <w:rPr>
                <w:rFonts w:ascii="Times New Roman" w:hAnsi="Times New Roman" w:cs="Times New Roman"/>
                <w:szCs w:val="24"/>
              </w:rPr>
              <w:t>, кругозора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12</w:t>
            </w:r>
          </w:p>
        </w:tc>
        <w:tc>
          <w:tcPr>
            <w:tcW w:w="4962" w:type="dxa"/>
          </w:tcPr>
          <w:p w:rsidR="00D32F73" w:rsidRPr="001970BA" w:rsidRDefault="00D32F73" w:rsidP="00715D99">
            <w:pPr>
              <w:rPr>
                <w:rFonts w:ascii="Times New Roman" w:hAnsi="Times New Roman" w:cs="Times New Roman"/>
                <w:color w:val="FF0000"/>
                <w:sz w:val="24"/>
                <w:szCs w:val="24"/>
              </w:rPr>
            </w:pPr>
            <w:r w:rsidRPr="007A586D">
              <w:rPr>
                <w:rFonts w:ascii="Times New Roman" w:hAnsi="Times New Roman" w:cs="Times New Roman"/>
                <w:sz w:val="24"/>
                <w:szCs w:val="24"/>
              </w:rPr>
              <w:t xml:space="preserve">Чудный мир </w:t>
            </w:r>
            <w:r>
              <w:rPr>
                <w:rFonts w:ascii="Times New Roman" w:hAnsi="Times New Roman" w:cs="Times New Roman"/>
                <w:sz w:val="24"/>
                <w:szCs w:val="24"/>
              </w:rPr>
              <w:t xml:space="preserve">отечественной </w:t>
            </w:r>
            <w:r w:rsidRPr="007A586D">
              <w:rPr>
                <w:rFonts w:ascii="Times New Roman" w:hAnsi="Times New Roman" w:cs="Times New Roman"/>
                <w:sz w:val="24"/>
                <w:szCs w:val="24"/>
              </w:rPr>
              <w:t xml:space="preserve">классики! И.П.Бажов «Хозяйка медной горы». </w:t>
            </w:r>
          </w:p>
        </w:tc>
        <w:tc>
          <w:tcPr>
            <w:tcW w:w="8378" w:type="dxa"/>
          </w:tcPr>
          <w:p w:rsidR="00D32F73" w:rsidRPr="00FB4BB2" w:rsidRDefault="00491391" w:rsidP="00491391">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13</w:t>
            </w:r>
          </w:p>
        </w:tc>
        <w:tc>
          <w:tcPr>
            <w:tcW w:w="4962" w:type="dxa"/>
          </w:tcPr>
          <w:p w:rsidR="00D32F73" w:rsidRPr="001970BA" w:rsidRDefault="00D32F73" w:rsidP="00715D99">
            <w:pPr>
              <w:rPr>
                <w:rFonts w:ascii="Times New Roman" w:hAnsi="Times New Roman" w:cs="Times New Roman"/>
                <w:color w:val="FF0000"/>
                <w:sz w:val="24"/>
                <w:szCs w:val="24"/>
              </w:rPr>
            </w:pPr>
            <w:r>
              <w:rPr>
                <w:rFonts w:ascii="Times New Roman" w:hAnsi="Times New Roman" w:cs="Times New Roman"/>
                <w:sz w:val="24"/>
                <w:szCs w:val="24"/>
              </w:rPr>
              <w:t xml:space="preserve">Умножение трёхзначного числа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однозначное в столбик.                        </w:t>
            </w:r>
          </w:p>
        </w:tc>
        <w:tc>
          <w:tcPr>
            <w:tcW w:w="8378" w:type="dxa"/>
          </w:tcPr>
          <w:p w:rsidR="00D32F73" w:rsidRPr="00FB4BB2" w:rsidRDefault="00491391" w:rsidP="00491391">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14</w:t>
            </w:r>
          </w:p>
        </w:tc>
        <w:tc>
          <w:tcPr>
            <w:tcW w:w="4962" w:type="dxa"/>
          </w:tcPr>
          <w:p w:rsidR="00D32F73" w:rsidRPr="001970BA" w:rsidRDefault="00D32F73" w:rsidP="00715D99">
            <w:pPr>
              <w:rPr>
                <w:rFonts w:ascii="Times New Roman" w:hAnsi="Times New Roman" w:cs="Times New Roman"/>
                <w:color w:val="FF0000"/>
                <w:sz w:val="24"/>
                <w:szCs w:val="24"/>
              </w:rPr>
            </w:pPr>
            <w:r>
              <w:rPr>
                <w:rFonts w:ascii="Times New Roman" w:hAnsi="Times New Roman" w:cs="Times New Roman"/>
                <w:sz w:val="24"/>
                <w:szCs w:val="24"/>
              </w:rPr>
              <w:t xml:space="preserve">Простое и сложное предложения.                                                                                           </w:t>
            </w:r>
          </w:p>
        </w:tc>
        <w:tc>
          <w:tcPr>
            <w:tcW w:w="8378" w:type="dxa"/>
          </w:tcPr>
          <w:p w:rsidR="00D32F73" w:rsidRPr="00FB4BB2" w:rsidRDefault="00491391" w:rsidP="00491391">
            <w:pPr>
              <w:rPr>
                <w:rFonts w:ascii="Times New Roman" w:hAnsi="Times New Roman" w:cs="Times New Roman"/>
                <w:sz w:val="24"/>
                <w:szCs w:val="24"/>
              </w:rPr>
            </w:pPr>
            <w:r>
              <w:rPr>
                <w:rFonts w:ascii="Times New Roman" w:hAnsi="Times New Roman" w:cs="Times New Roman"/>
                <w:szCs w:val="24"/>
              </w:rPr>
              <w:t>Развитие речи, мыслительных операций анализа и</w:t>
            </w:r>
            <w:r w:rsidRPr="00AD1718">
              <w:rPr>
                <w:rFonts w:ascii="Times New Roman" w:hAnsi="Times New Roman" w:cs="Times New Roman"/>
                <w:szCs w:val="24"/>
              </w:rPr>
              <w:t xml:space="preserve"> синтеза</w:t>
            </w:r>
            <w:r>
              <w:rPr>
                <w:rFonts w:ascii="Times New Roman" w:hAnsi="Times New Roman" w:cs="Times New Roman"/>
                <w:szCs w:val="24"/>
              </w:rPr>
              <w:t>, памяти</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15</w:t>
            </w:r>
          </w:p>
        </w:tc>
        <w:tc>
          <w:tcPr>
            <w:tcW w:w="4962" w:type="dxa"/>
          </w:tcPr>
          <w:p w:rsidR="00D32F73" w:rsidRPr="001970BA" w:rsidRDefault="00D32F73" w:rsidP="00715D99">
            <w:pPr>
              <w:rPr>
                <w:rFonts w:ascii="Times New Roman" w:hAnsi="Times New Roman" w:cs="Times New Roman"/>
                <w:color w:val="FF0000"/>
                <w:sz w:val="24"/>
                <w:szCs w:val="24"/>
              </w:rPr>
            </w:pPr>
            <w:r w:rsidRPr="001E1B9F">
              <w:rPr>
                <w:rFonts w:ascii="Times New Roman" w:hAnsi="Times New Roman" w:cs="Times New Roman"/>
                <w:sz w:val="24"/>
                <w:szCs w:val="24"/>
              </w:rPr>
              <w:t>Как прекрасен этот мир!</w:t>
            </w:r>
            <w:r w:rsidRPr="001E1B9F">
              <w:rPr>
                <w:rFonts w:ascii="Times New Roman" w:hAnsi="Times New Roman"/>
                <w:sz w:val="24"/>
                <w:szCs w:val="24"/>
              </w:rPr>
              <w:t>Природа, население, животный и растительный мир</w:t>
            </w:r>
            <w:r w:rsidRPr="001E1B9F">
              <w:rPr>
                <w:rFonts w:ascii="Times New Roman" w:hAnsi="Times New Roman" w:cs="Times New Roman"/>
                <w:sz w:val="24"/>
                <w:szCs w:val="24"/>
              </w:rPr>
              <w:t xml:space="preserve">тундры. </w:t>
            </w:r>
          </w:p>
        </w:tc>
        <w:tc>
          <w:tcPr>
            <w:tcW w:w="8378" w:type="dxa"/>
          </w:tcPr>
          <w:p w:rsidR="00D32F73" w:rsidRPr="00FB4BB2" w:rsidRDefault="00491391" w:rsidP="00491391">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r>
              <w:rPr>
                <w:rFonts w:ascii="Times New Roman" w:hAnsi="Times New Roman" w:cs="Times New Roman"/>
                <w:szCs w:val="24"/>
              </w:rPr>
              <w:t>, кругозора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1</w:t>
            </w:r>
            <w:r>
              <w:rPr>
                <w:rFonts w:ascii="Times New Roman" w:hAnsi="Times New Roman" w:cs="Times New Roman"/>
                <w:sz w:val="24"/>
                <w:szCs w:val="24"/>
              </w:rPr>
              <w:t>6</w:t>
            </w:r>
          </w:p>
        </w:tc>
        <w:tc>
          <w:tcPr>
            <w:tcW w:w="4962" w:type="dxa"/>
          </w:tcPr>
          <w:p w:rsidR="00D32F73" w:rsidRPr="00474724" w:rsidRDefault="00D32F73" w:rsidP="00715D99">
            <w:pPr>
              <w:rPr>
                <w:rFonts w:ascii="Times New Roman" w:hAnsi="Times New Roman" w:cs="Times New Roman"/>
                <w:sz w:val="24"/>
                <w:szCs w:val="24"/>
              </w:rPr>
            </w:pPr>
            <w:r w:rsidRPr="007A586D">
              <w:rPr>
                <w:rFonts w:ascii="Times New Roman" w:hAnsi="Times New Roman" w:cs="Times New Roman"/>
                <w:sz w:val="24"/>
                <w:szCs w:val="24"/>
              </w:rPr>
              <w:t xml:space="preserve">Чудный мир </w:t>
            </w:r>
            <w:r>
              <w:rPr>
                <w:rFonts w:ascii="Times New Roman" w:hAnsi="Times New Roman" w:cs="Times New Roman"/>
                <w:sz w:val="24"/>
                <w:szCs w:val="24"/>
              </w:rPr>
              <w:t xml:space="preserve">отечественной </w:t>
            </w:r>
            <w:r w:rsidRPr="007A586D">
              <w:rPr>
                <w:rFonts w:ascii="Times New Roman" w:hAnsi="Times New Roman" w:cs="Times New Roman"/>
                <w:sz w:val="24"/>
                <w:szCs w:val="24"/>
              </w:rPr>
              <w:t xml:space="preserve">классики! С.Я. Маршак «Двенадцать месяцев». </w:t>
            </w:r>
          </w:p>
        </w:tc>
        <w:tc>
          <w:tcPr>
            <w:tcW w:w="8378" w:type="dxa"/>
          </w:tcPr>
          <w:p w:rsidR="00D32F73" w:rsidRDefault="00491391" w:rsidP="00491391">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715D99">
        <w:tc>
          <w:tcPr>
            <w:tcW w:w="15605" w:type="dxa"/>
            <w:gridSpan w:val="4"/>
          </w:tcPr>
          <w:p w:rsidR="00D32F73" w:rsidRPr="000D1945" w:rsidRDefault="00D32F73" w:rsidP="00715D99">
            <w:pPr>
              <w:jc w:val="center"/>
              <w:rPr>
                <w:rFonts w:ascii="Times New Roman" w:hAnsi="Times New Roman" w:cs="Times New Roman"/>
                <w:sz w:val="24"/>
                <w:szCs w:val="24"/>
              </w:rPr>
            </w:pPr>
            <w:r w:rsidRPr="001365A5">
              <w:rPr>
                <w:rFonts w:ascii="Times New Roman" w:hAnsi="Times New Roman"/>
                <w:b/>
                <w:i/>
                <w:sz w:val="28"/>
                <w:szCs w:val="24"/>
                <w:lang w:val="en-US"/>
              </w:rPr>
              <w:t>III</w:t>
            </w:r>
            <w:r w:rsidRPr="001365A5">
              <w:rPr>
                <w:rFonts w:ascii="Times New Roman" w:hAnsi="Times New Roman"/>
                <w:b/>
                <w:i/>
                <w:sz w:val="28"/>
                <w:szCs w:val="24"/>
              </w:rPr>
              <w:t xml:space="preserve"> четверть </w:t>
            </w:r>
            <w:r w:rsidR="00A475D6">
              <w:rPr>
                <w:rFonts w:ascii="Times New Roman" w:hAnsi="Times New Roman"/>
                <w:b/>
                <w:i/>
                <w:sz w:val="28"/>
                <w:szCs w:val="24"/>
              </w:rPr>
              <w:t>–</w:t>
            </w:r>
            <w:r>
              <w:rPr>
                <w:rFonts w:ascii="Times New Roman" w:hAnsi="Times New Roman"/>
                <w:b/>
                <w:i/>
                <w:sz w:val="28"/>
                <w:szCs w:val="24"/>
              </w:rPr>
              <w:t xml:space="preserve"> </w:t>
            </w:r>
            <w:r w:rsidRPr="004B6A1B">
              <w:rPr>
                <w:rFonts w:ascii="Times New Roman" w:hAnsi="Times New Roman"/>
                <w:b/>
                <w:i/>
                <w:sz w:val="28"/>
                <w:szCs w:val="24"/>
              </w:rPr>
              <w:t>1</w:t>
            </w:r>
            <w:r>
              <w:rPr>
                <w:rFonts w:ascii="Times New Roman" w:hAnsi="Times New Roman"/>
                <w:b/>
                <w:i/>
                <w:sz w:val="28"/>
                <w:szCs w:val="24"/>
              </w:rPr>
              <w:t>0</w:t>
            </w:r>
            <w:r w:rsidR="00A475D6">
              <w:rPr>
                <w:rFonts w:ascii="Times New Roman" w:hAnsi="Times New Roman"/>
                <w:b/>
                <w:i/>
                <w:sz w:val="28"/>
                <w:szCs w:val="24"/>
              </w:rPr>
              <w:t xml:space="preserve"> </w:t>
            </w:r>
            <w:r w:rsidRPr="001365A5">
              <w:rPr>
                <w:rFonts w:ascii="Times New Roman" w:hAnsi="Times New Roman"/>
                <w:b/>
                <w:i/>
                <w:sz w:val="28"/>
                <w:szCs w:val="24"/>
              </w:rPr>
              <w:t>часов</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1</w:t>
            </w:r>
            <w:r>
              <w:rPr>
                <w:rFonts w:ascii="Times New Roman" w:hAnsi="Times New Roman" w:cs="Times New Roman"/>
                <w:sz w:val="24"/>
                <w:szCs w:val="24"/>
              </w:rPr>
              <w:t>7</w:t>
            </w:r>
          </w:p>
        </w:tc>
        <w:tc>
          <w:tcPr>
            <w:tcW w:w="4962" w:type="dxa"/>
          </w:tcPr>
          <w:p w:rsidR="00D32F73" w:rsidRPr="001970BA" w:rsidRDefault="00D32F73" w:rsidP="00715D99">
            <w:pPr>
              <w:rPr>
                <w:rFonts w:ascii="Times New Roman" w:hAnsi="Times New Roman" w:cs="Times New Roman"/>
                <w:color w:val="FF0000"/>
                <w:sz w:val="24"/>
                <w:szCs w:val="24"/>
              </w:rPr>
            </w:pPr>
            <w:r>
              <w:rPr>
                <w:rFonts w:ascii="Times New Roman" w:hAnsi="Times New Roman" w:cs="Times New Roman"/>
                <w:sz w:val="24"/>
                <w:szCs w:val="24"/>
              </w:rPr>
              <w:t xml:space="preserve">Деление трёхзначных чисел в столбик.                                                          </w:t>
            </w:r>
          </w:p>
        </w:tc>
        <w:tc>
          <w:tcPr>
            <w:tcW w:w="8378" w:type="dxa"/>
          </w:tcPr>
          <w:p w:rsidR="00D32F73" w:rsidRPr="000D1945" w:rsidRDefault="003804A9" w:rsidP="003804A9">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Pr>
                <w:rFonts w:ascii="Times New Roman" w:hAnsi="Times New Roman" w:cs="Times New Roman"/>
                <w:sz w:val="24"/>
                <w:szCs w:val="24"/>
              </w:rPr>
              <w:t>18</w:t>
            </w:r>
          </w:p>
        </w:tc>
        <w:tc>
          <w:tcPr>
            <w:tcW w:w="4962" w:type="dxa"/>
          </w:tcPr>
          <w:p w:rsidR="00D32F73" w:rsidRPr="001970BA" w:rsidRDefault="00D32F73" w:rsidP="00715D99">
            <w:pPr>
              <w:pStyle w:val="a5"/>
              <w:rPr>
                <w:rFonts w:ascii="Times New Roman" w:hAnsi="Times New Roman"/>
                <w:color w:val="FF0000"/>
                <w:sz w:val="24"/>
                <w:szCs w:val="24"/>
              </w:rPr>
            </w:pPr>
            <w:r>
              <w:rPr>
                <w:rFonts w:ascii="Times New Roman" w:hAnsi="Times New Roman"/>
                <w:sz w:val="24"/>
                <w:szCs w:val="24"/>
              </w:rPr>
              <w:t xml:space="preserve">Части речи. Род, число, падеж имён существительных.                                      </w:t>
            </w:r>
          </w:p>
        </w:tc>
        <w:tc>
          <w:tcPr>
            <w:tcW w:w="8378" w:type="dxa"/>
          </w:tcPr>
          <w:p w:rsidR="00D32F73" w:rsidRPr="000D1945" w:rsidRDefault="003804A9" w:rsidP="003804A9">
            <w:pPr>
              <w:rPr>
                <w:rFonts w:ascii="Times New Roman" w:hAnsi="Times New Roman" w:cs="Times New Roman"/>
                <w:sz w:val="24"/>
                <w:szCs w:val="24"/>
              </w:rPr>
            </w:pPr>
            <w:r>
              <w:rPr>
                <w:rFonts w:ascii="Times New Roman" w:hAnsi="Times New Roman" w:cs="Times New Roman"/>
                <w:szCs w:val="24"/>
              </w:rPr>
              <w:t>Развитие речи, мыслительных операций анализа и</w:t>
            </w:r>
            <w:r w:rsidRPr="00AD1718">
              <w:rPr>
                <w:rFonts w:ascii="Times New Roman" w:hAnsi="Times New Roman" w:cs="Times New Roman"/>
                <w:szCs w:val="24"/>
              </w:rPr>
              <w:t xml:space="preserve"> синтеза</w:t>
            </w:r>
            <w:r>
              <w:rPr>
                <w:rFonts w:ascii="Times New Roman" w:hAnsi="Times New Roman" w:cs="Times New Roman"/>
                <w:szCs w:val="24"/>
              </w:rPr>
              <w:t>, памяти</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Pr>
                <w:rFonts w:ascii="Times New Roman" w:hAnsi="Times New Roman" w:cs="Times New Roman"/>
                <w:sz w:val="24"/>
                <w:szCs w:val="24"/>
              </w:rPr>
              <w:t>19</w:t>
            </w:r>
          </w:p>
        </w:tc>
        <w:tc>
          <w:tcPr>
            <w:tcW w:w="4962" w:type="dxa"/>
          </w:tcPr>
          <w:p w:rsidR="00D32F73" w:rsidRPr="001970BA" w:rsidRDefault="00D32F73" w:rsidP="00715D99">
            <w:pPr>
              <w:rPr>
                <w:rFonts w:ascii="Times New Roman" w:hAnsi="Times New Roman" w:cs="Times New Roman"/>
                <w:color w:val="FF0000"/>
                <w:sz w:val="24"/>
                <w:szCs w:val="24"/>
              </w:rPr>
            </w:pPr>
            <w:r w:rsidRPr="001E1B9F">
              <w:rPr>
                <w:rFonts w:ascii="Times New Roman" w:hAnsi="Times New Roman" w:cs="Times New Roman"/>
                <w:sz w:val="24"/>
                <w:szCs w:val="24"/>
              </w:rPr>
              <w:t>Как прекрасен этот мир!</w:t>
            </w:r>
            <w:r w:rsidRPr="001E1B9F">
              <w:rPr>
                <w:rFonts w:ascii="Times New Roman" w:hAnsi="Times New Roman"/>
                <w:sz w:val="24"/>
                <w:szCs w:val="24"/>
              </w:rPr>
              <w:t>Природа, население, животный и растительный мир</w:t>
            </w:r>
            <w:r>
              <w:rPr>
                <w:rFonts w:ascii="Times New Roman" w:hAnsi="Times New Roman"/>
                <w:sz w:val="24"/>
                <w:szCs w:val="24"/>
              </w:rPr>
              <w:t xml:space="preserve"> лесов разных континентов.</w:t>
            </w:r>
          </w:p>
        </w:tc>
        <w:tc>
          <w:tcPr>
            <w:tcW w:w="8378" w:type="dxa"/>
          </w:tcPr>
          <w:p w:rsidR="00D32F73" w:rsidRPr="000D1945" w:rsidRDefault="003804A9" w:rsidP="003804A9">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r>
              <w:rPr>
                <w:rFonts w:ascii="Times New Roman" w:hAnsi="Times New Roman" w:cs="Times New Roman"/>
                <w:szCs w:val="24"/>
              </w:rPr>
              <w:t>, кругозора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0</w:t>
            </w:r>
          </w:p>
        </w:tc>
        <w:tc>
          <w:tcPr>
            <w:tcW w:w="4962" w:type="dxa"/>
          </w:tcPr>
          <w:p w:rsidR="00D32F73" w:rsidRPr="001970BA" w:rsidRDefault="00D32F73" w:rsidP="00715D99">
            <w:pPr>
              <w:rPr>
                <w:rFonts w:ascii="Times New Roman" w:hAnsi="Times New Roman" w:cs="Times New Roman"/>
                <w:color w:val="FF0000"/>
                <w:sz w:val="24"/>
                <w:szCs w:val="24"/>
              </w:rPr>
            </w:pPr>
            <w:r w:rsidRPr="007A586D">
              <w:rPr>
                <w:rFonts w:ascii="Times New Roman" w:hAnsi="Times New Roman" w:cs="Times New Roman"/>
                <w:sz w:val="24"/>
                <w:szCs w:val="24"/>
              </w:rPr>
              <w:t xml:space="preserve">Чудесный мир зарубежной классики! О. </w:t>
            </w:r>
            <w:proofErr w:type="spellStart"/>
            <w:r w:rsidRPr="007A586D">
              <w:rPr>
                <w:rFonts w:ascii="Times New Roman" w:hAnsi="Times New Roman" w:cs="Times New Roman"/>
                <w:sz w:val="24"/>
                <w:szCs w:val="24"/>
              </w:rPr>
              <w:t>Уальд</w:t>
            </w:r>
            <w:proofErr w:type="spellEnd"/>
            <w:r w:rsidRPr="007A586D">
              <w:rPr>
                <w:rFonts w:ascii="Times New Roman" w:hAnsi="Times New Roman" w:cs="Times New Roman"/>
                <w:sz w:val="24"/>
                <w:szCs w:val="24"/>
              </w:rPr>
              <w:t xml:space="preserve"> «Мальчик-звезда».</w:t>
            </w:r>
          </w:p>
        </w:tc>
        <w:tc>
          <w:tcPr>
            <w:tcW w:w="8378" w:type="dxa"/>
          </w:tcPr>
          <w:p w:rsidR="00D32F73" w:rsidRPr="000D1945" w:rsidRDefault="00892630" w:rsidP="00892630">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rPr>
          <w:trHeight w:val="183"/>
        </w:trPr>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1</w:t>
            </w:r>
          </w:p>
        </w:tc>
        <w:tc>
          <w:tcPr>
            <w:tcW w:w="4962" w:type="dxa"/>
          </w:tcPr>
          <w:p w:rsidR="00D32F73" w:rsidRPr="001970BA" w:rsidRDefault="00D32F73" w:rsidP="00715D99">
            <w:pPr>
              <w:rPr>
                <w:rFonts w:ascii="Times New Roman" w:hAnsi="Times New Roman" w:cs="Times New Roman"/>
                <w:color w:val="FF0000"/>
                <w:sz w:val="24"/>
                <w:szCs w:val="24"/>
              </w:rPr>
            </w:pPr>
            <w:r>
              <w:rPr>
                <w:rFonts w:ascii="Times New Roman" w:hAnsi="Times New Roman" w:cs="Times New Roman"/>
                <w:sz w:val="24"/>
                <w:szCs w:val="24"/>
              </w:rPr>
              <w:t xml:space="preserve">Увеличение (уменьшение) чисел в 10, 100, 1000 раз.                                 </w:t>
            </w:r>
          </w:p>
        </w:tc>
        <w:tc>
          <w:tcPr>
            <w:tcW w:w="8378" w:type="dxa"/>
          </w:tcPr>
          <w:p w:rsidR="00D32F73" w:rsidRPr="000D1945" w:rsidRDefault="00892630" w:rsidP="00892630">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2</w:t>
            </w:r>
          </w:p>
        </w:tc>
        <w:tc>
          <w:tcPr>
            <w:tcW w:w="4962" w:type="dxa"/>
          </w:tcPr>
          <w:p w:rsidR="00D32F73" w:rsidRPr="001970BA" w:rsidRDefault="00D32F73" w:rsidP="00715D99">
            <w:pPr>
              <w:rPr>
                <w:rFonts w:ascii="Times New Roman" w:hAnsi="Times New Roman" w:cs="Times New Roman"/>
                <w:color w:val="FF0000"/>
                <w:sz w:val="24"/>
                <w:szCs w:val="24"/>
              </w:rPr>
            </w:pPr>
            <w:r>
              <w:rPr>
                <w:rFonts w:ascii="Times New Roman" w:hAnsi="Times New Roman" w:cs="Times New Roman"/>
                <w:sz w:val="24"/>
                <w:szCs w:val="24"/>
              </w:rPr>
              <w:t xml:space="preserve">Части речи. Имя прилагательное. Род, число, склонение имён прилагательных. </w:t>
            </w:r>
          </w:p>
        </w:tc>
        <w:tc>
          <w:tcPr>
            <w:tcW w:w="8378" w:type="dxa"/>
          </w:tcPr>
          <w:p w:rsidR="00D32F73" w:rsidRPr="000D1945" w:rsidRDefault="00892630" w:rsidP="00892630">
            <w:pPr>
              <w:rPr>
                <w:rFonts w:ascii="Times New Roman" w:hAnsi="Times New Roman" w:cs="Times New Roman"/>
                <w:sz w:val="24"/>
                <w:szCs w:val="24"/>
              </w:rPr>
            </w:pPr>
            <w:r>
              <w:rPr>
                <w:rFonts w:ascii="Times New Roman" w:hAnsi="Times New Roman" w:cs="Times New Roman"/>
                <w:szCs w:val="24"/>
              </w:rPr>
              <w:t>Развитие речи, мыслительных операций анализа и</w:t>
            </w:r>
            <w:r w:rsidRPr="00AD1718">
              <w:rPr>
                <w:rFonts w:ascii="Times New Roman" w:hAnsi="Times New Roman" w:cs="Times New Roman"/>
                <w:szCs w:val="24"/>
              </w:rPr>
              <w:t xml:space="preserve"> синтеза</w:t>
            </w:r>
            <w:r>
              <w:rPr>
                <w:rFonts w:ascii="Times New Roman" w:hAnsi="Times New Roman" w:cs="Times New Roman"/>
                <w:szCs w:val="24"/>
              </w:rPr>
              <w:t>, памяти</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3</w:t>
            </w:r>
          </w:p>
        </w:tc>
        <w:tc>
          <w:tcPr>
            <w:tcW w:w="4962" w:type="dxa"/>
          </w:tcPr>
          <w:p w:rsidR="00D32F73" w:rsidRPr="001970BA" w:rsidRDefault="00D32F73" w:rsidP="00715D99">
            <w:pPr>
              <w:pStyle w:val="a5"/>
              <w:rPr>
                <w:rFonts w:ascii="Times New Roman" w:hAnsi="Times New Roman"/>
                <w:color w:val="FF0000"/>
                <w:sz w:val="24"/>
                <w:szCs w:val="24"/>
              </w:rPr>
            </w:pPr>
            <w:r w:rsidRPr="001E1B9F">
              <w:rPr>
                <w:rFonts w:ascii="Times New Roman" w:hAnsi="Times New Roman"/>
                <w:sz w:val="24"/>
                <w:szCs w:val="24"/>
              </w:rPr>
              <w:t>Как прекрасен этот мир!Природа, население, животный и растительный мир</w:t>
            </w:r>
            <w:r>
              <w:rPr>
                <w:rFonts w:ascii="Times New Roman" w:hAnsi="Times New Roman"/>
                <w:sz w:val="24"/>
                <w:szCs w:val="24"/>
              </w:rPr>
              <w:t xml:space="preserve"> степей.</w:t>
            </w:r>
          </w:p>
        </w:tc>
        <w:tc>
          <w:tcPr>
            <w:tcW w:w="8378" w:type="dxa"/>
          </w:tcPr>
          <w:p w:rsidR="00D32F73" w:rsidRPr="000D1945" w:rsidRDefault="00892630" w:rsidP="00892630">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r>
              <w:rPr>
                <w:rFonts w:ascii="Times New Roman" w:hAnsi="Times New Roman" w:cs="Times New Roman"/>
                <w:szCs w:val="24"/>
              </w:rPr>
              <w:t>, кругозора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4</w:t>
            </w:r>
          </w:p>
        </w:tc>
        <w:tc>
          <w:tcPr>
            <w:tcW w:w="4962" w:type="dxa"/>
          </w:tcPr>
          <w:p w:rsidR="00D32F73" w:rsidRPr="001970BA" w:rsidRDefault="00D32F73" w:rsidP="00715D99">
            <w:pPr>
              <w:pStyle w:val="a5"/>
              <w:rPr>
                <w:rFonts w:ascii="Times New Roman" w:hAnsi="Times New Roman"/>
                <w:color w:val="FF0000"/>
                <w:sz w:val="24"/>
                <w:szCs w:val="24"/>
              </w:rPr>
            </w:pPr>
            <w:r w:rsidRPr="007A586D">
              <w:rPr>
                <w:rFonts w:ascii="Times New Roman" w:hAnsi="Times New Roman"/>
                <w:sz w:val="24"/>
                <w:szCs w:val="24"/>
              </w:rPr>
              <w:t xml:space="preserve">Чудесный мир зарубежной классики! </w:t>
            </w:r>
            <w:r>
              <w:rPr>
                <w:rFonts w:ascii="Times New Roman" w:hAnsi="Times New Roman"/>
                <w:sz w:val="24"/>
                <w:szCs w:val="24"/>
              </w:rPr>
              <w:t>Э.Т.А. Гофман «Щелкунчик».</w:t>
            </w:r>
          </w:p>
        </w:tc>
        <w:tc>
          <w:tcPr>
            <w:tcW w:w="8378" w:type="dxa"/>
          </w:tcPr>
          <w:p w:rsidR="00D32F73" w:rsidRPr="000D1945" w:rsidRDefault="00892630" w:rsidP="00892630">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8E2B98" w:rsidRDefault="00D32F73" w:rsidP="00715D99">
            <w:pPr>
              <w:rPr>
                <w:rFonts w:ascii="Times New Roman" w:hAnsi="Times New Roman" w:cs="Times New Roman"/>
                <w:sz w:val="24"/>
                <w:szCs w:val="24"/>
              </w:rPr>
            </w:pPr>
            <w:r w:rsidRPr="008E2B98">
              <w:rPr>
                <w:rFonts w:ascii="Times New Roman" w:hAnsi="Times New Roman" w:cs="Times New Roman"/>
                <w:sz w:val="24"/>
                <w:szCs w:val="24"/>
              </w:rPr>
              <w:t>2</w:t>
            </w:r>
            <w:r>
              <w:rPr>
                <w:rFonts w:ascii="Times New Roman" w:hAnsi="Times New Roman" w:cs="Times New Roman"/>
                <w:sz w:val="24"/>
                <w:szCs w:val="24"/>
              </w:rPr>
              <w:t>5</w:t>
            </w:r>
          </w:p>
        </w:tc>
        <w:tc>
          <w:tcPr>
            <w:tcW w:w="4962" w:type="dxa"/>
          </w:tcPr>
          <w:p w:rsidR="00D32F73" w:rsidRPr="001970BA" w:rsidRDefault="00D32F73" w:rsidP="00715D99">
            <w:pPr>
              <w:pStyle w:val="a5"/>
              <w:rPr>
                <w:rFonts w:ascii="Times New Roman" w:hAnsi="Times New Roman"/>
                <w:color w:val="FF0000"/>
                <w:sz w:val="24"/>
                <w:szCs w:val="24"/>
              </w:rPr>
            </w:pPr>
            <w:r>
              <w:rPr>
                <w:rFonts w:ascii="Times New Roman" w:hAnsi="Times New Roman"/>
                <w:sz w:val="24"/>
                <w:szCs w:val="24"/>
              </w:rPr>
              <w:t xml:space="preserve">Решение задач на увеличение (уменьшение) числа на несколько единиц. </w:t>
            </w:r>
          </w:p>
        </w:tc>
        <w:tc>
          <w:tcPr>
            <w:tcW w:w="8378" w:type="dxa"/>
          </w:tcPr>
          <w:p w:rsidR="00D32F73" w:rsidRDefault="00892630" w:rsidP="00892630">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8E2B98" w:rsidRDefault="00D32F73" w:rsidP="00715D99">
            <w:pPr>
              <w:rPr>
                <w:rFonts w:ascii="Times New Roman" w:hAnsi="Times New Roman" w:cs="Times New Roman"/>
                <w:sz w:val="24"/>
                <w:szCs w:val="24"/>
              </w:rPr>
            </w:pPr>
            <w:r>
              <w:rPr>
                <w:rFonts w:ascii="Times New Roman" w:hAnsi="Times New Roman" w:cs="Times New Roman"/>
                <w:sz w:val="24"/>
                <w:szCs w:val="24"/>
              </w:rPr>
              <w:t>26</w:t>
            </w:r>
          </w:p>
        </w:tc>
        <w:tc>
          <w:tcPr>
            <w:tcW w:w="4962" w:type="dxa"/>
          </w:tcPr>
          <w:p w:rsidR="00D32F73" w:rsidRPr="00916568" w:rsidRDefault="00D32F73" w:rsidP="00715D99">
            <w:pPr>
              <w:pStyle w:val="a5"/>
              <w:rPr>
                <w:rFonts w:ascii="Times New Roman" w:hAnsi="Times New Roman"/>
                <w:sz w:val="24"/>
                <w:szCs w:val="24"/>
              </w:rPr>
            </w:pPr>
            <w:r>
              <w:rPr>
                <w:rFonts w:ascii="Times New Roman" w:hAnsi="Times New Roman"/>
                <w:sz w:val="24"/>
                <w:szCs w:val="24"/>
              </w:rPr>
              <w:t xml:space="preserve">Части речи. Глагол. Начальная форма и временные формы глаголов.                                                   </w:t>
            </w:r>
          </w:p>
        </w:tc>
        <w:tc>
          <w:tcPr>
            <w:tcW w:w="8378" w:type="dxa"/>
          </w:tcPr>
          <w:p w:rsidR="00D32F73" w:rsidRDefault="00892630" w:rsidP="00892630">
            <w:pPr>
              <w:rPr>
                <w:rFonts w:ascii="Times New Roman" w:hAnsi="Times New Roman" w:cs="Times New Roman"/>
                <w:sz w:val="24"/>
                <w:szCs w:val="24"/>
              </w:rPr>
            </w:pPr>
            <w:r>
              <w:rPr>
                <w:rFonts w:ascii="Times New Roman" w:hAnsi="Times New Roman" w:cs="Times New Roman"/>
                <w:szCs w:val="24"/>
              </w:rPr>
              <w:t>Развитие речи, мыслительных операций анализа и</w:t>
            </w:r>
            <w:r w:rsidRPr="00AD1718">
              <w:rPr>
                <w:rFonts w:ascii="Times New Roman" w:hAnsi="Times New Roman" w:cs="Times New Roman"/>
                <w:szCs w:val="24"/>
              </w:rPr>
              <w:t xml:space="preserve"> синтеза</w:t>
            </w:r>
            <w:r>
              <w:rPr>
                <w:rFonts w:ascii="Times New Roman" w:hAnsi="Times New Roman" w:cs="Times New Roman"/>
                <w:szCs w:val="24"/>
              </w:rPr>
              <w:t>, памяти</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715D99">
        <w:trPr>
          <w:trHeight w:val="420"/>
        </w:trPr>
        <w:tc>
          <w:tcPr>
            <w:tcW w:w="15605" w:type="dxa"/>
            <w:gridSpan w:val="4"/>
            <w:tcBorders>
              <w:bottom w:val="single" w:sz="4" w:space="0" w:color="auto"/>
            </w:tcBorders>
          </w:tcPr>
          <w:p w:rsidR="00D32F73" w:rsidRPr="004F7F11" w:rsidRDefault="00D32F73" w:rsidP="00715D99">
            <w:pPr>
              <w:jc w:val="center"/>
              <w:rPr>
                <w:rFonts w:ascii="Times New Roman" w:hAnsi="Times New Roman" w:cs="Times New Roman"/>
                <w:b/>
                <w:i/>
                <w:sz w:val="28"/>
              </w:rPr>
            </w:pPr>
            <w:r w:rsidRPr="00C30557">
              <w:rPr>
                <w:rFonts w:ascii="Times New Roman" w:hAnsi="Times New Roman" w:cs="Times New Roman"/>
                <w:b/>
                <w:i/>
                <w:sz w:val="28"/>
                <w:lang w:val="en-US"/>
              </w:rPr>
              <w:lastRenderedPageBreak/>
              <w:t>IV</w:t>
            </w:r>
            <w:r w:rsidRPr="00C30557">
              <w:rPr>
                <w:rFonts w:ascii="Times New Roman" w:hAnsi="Times New Roman" w:cs="Times New Roman"/>
                <w:b/>
                <w:i/>
                <w:sz w:val="28"/>
              </w:rPr>
              <w:t xml:space="preserve"> четверть </w:t>
            </w:r>
            <w:r w:rsidR="00A475D6">
              <w:rPr>
                <w:rFonts w:ascii="Times New Roman" w:hAnsi="Times New Roman" w:cs="Times New Roman"/>
                <w:b/>
                <w:i/>
                <w:sz w:val="28"/>
              </w:rPr>
              <w:t>–</w:t>
            </w:r>
            <w:r w:rsidRPr="00C30557">
              <w:rPr>
                <w:rFonts w:ascii="Times New Roman" w:hAnsi="Times New Roman" w:cs="Times New Roman"/>
                <w:b/>
                <w:i/>
                <w:sz w:val="28"/>
              </w:rPr>
              <w:t xml:space="preserve"> </w:t>
            </w:r>
            <w:r w:rsidR="00C60F14">
              <w:rPr>
                <w:rFonts w:ascii="Times New Roman" w:hAnsi="Times New Roman" w:cs="Times New Roman"/>
                <w:b/>
                <w:i/>
                <w:sz w:val="28"/>
              </w:rPr>
              <w:t>8</w:t>
            </w:r>
            <w:r w:rsidR="00A475D6">
              <w:rPr>
                <w:rFonts w:ascii="Times New Roman" w:hAnsi="Times New Roman" w:cs="Times New Roman"/>
                <w:b/>
                <w:i/>
                <w:sz w:val="28"/>
              </w:rPr>
              <w:t xml:space="preserve"> </w:t>
            </w:r>
            <w:r w:rsidRPr="00C30557">
              <w:rPr>
                <w:rFonts w:ascii="Times New Roman" w:hAnsi="Times New Roman" w:cs="Times New Roman"/>
                <w:b/>
                <w:i/>
                <w:sz w:val="28"/>
              </w:rPr>
              <w:t>часов</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sidRPr="000D1945">
              <w:rPr>
                <w:rFonts w:ascii="Times New Roman" w:hAnsi="Times New Roman" w:cs="Times New Roman"/>
                <w:sz w:val="24"/>
                <w:szCs w:val="24"/>
              </w:rPr>
              <w:t>2</w:t>
            </w:r>
            <w:r>
              <w:rPr>
                <w:rFonts w:ascii="Times New Roman" w:hAnsi="Times New Roman" w:cs="Times New Roman"/>
                <w:sz w:val="24"/>
                <w:szCs w:val="24"/>
              </w:rPr>
              <w:t>7</w:t>
            </w:r>
          </w:p>
        </w:tc>
        <w:tc>
          <w:tcPr>
            <w:tcW w:w="4962" w:type="dxa"/>
          </w:tcPr>
          <w:p w:rsidR="00D32F73" w:rsidRPr="001970BA" w:rsidRDefault="00D32F73" w:rsidP="00715D99">
            <w:pPr>
              <w:rPr>
                <w:rFonts w:ascii="Times New Roman" w:hAnsi="Times New Roman" w:cs="Times New Roman"/>
                <w:color w:val="FF0000"/>
                <w:sz w:val="24"/>
                <w:szCs w:val="24"/>
              </w:rPr>
            </w:pPr>
            <w:r w:rsidRPr="001E1B9F">
              <w:rPr>
                <w:rFonts w:ascii="Times New Roman" w:hAnsi="Times New Roman" w:cs="Times New Roman"/>
                <w:sz w:val="24"/>
                <w:szCs w:val="24"/>
              </w:rPr>
              <w:t>Как прекрасен этот мир!</w:t>
            </w:r>
            <w:r w:rsidRPr="001E1B9F">
              <w:rPr>
                <w:rFonts w:ascii="Times New Roman" w:hAnsi="Times New Roman"/>
                <w:sz w:val="24"/>
                <w:szCs w:val="24"/>
              </w:rPr>
              <w:t>Природа, население, животный и растительный мир</w:t>
            </w:r>
            <w:r>
              <w:rPr>
                <w:rFonts w:ascii="Times New Roman" w:hAnsi="Times New Roman"/>
                <w:sz w:val="24"/>
                <w:szCs w:val="24"/>
              </w:rPr>
              <w:t xml:space="preserve"> пустынь. </w:t>
            </w:r>
          </w:p>
        </w:tc>
        <w:tc>
          <w:tcPr>
            <w:tcW w:w="8378" w:type="dxa"/>
          </w:tcPr>
          <w:p w:rsidR="00D32F73" w:rsidRDefault="00892630" w:rsidP="00892630">
            <w:pPr>
              <w:rPr>
                <w:rFonts w:ascii="Times New Roman" w:hAnsi="Times New Roman" w:cs="Times New Roman"/>
                <w:sz w:val="24"/>
                <w:szCs w:val="24"/>
              </w:rPr>
            </w:pPr>
            <w:r w:rsidRPr="00AD1718">
              <w:rPr>
                <w:rFonts w:ascii="Times New Roman" w:hAnsi="Times New Roman" w:cs="Times New Roman"/>
                <w:szCs w:val="24"/>
              </w:rPr>
              <w:t>Развитие наглядно-образного мышления, памяти, логического мышления</w:t>
            </w:r>
            <w:r>
              <w:rPr>
                <w:rFonts w:ascii="Times New Roman" w:hAnsi="Times New Roman" w:cs="Times New Roman"/>
                <w:szCs w:val="24"/>
              </w:rPr>
              <w:t>, кругозора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Pr>
                <w:rFonts w:ascii="Times New Roman" w:hAnsi="Times New Roman" w:cs="Times New Roman"/>
                <w:sz w:val="24"/>
                <w:szCs w:val="24"/>
              </w:rPr>
              <w:t>28</w:t>
            </w:r>
          </w:p>
        </w:tc>
        <w:tc>
          <w:tcPr>
            <w:tcW w:w="4962" w:type="dxa"/>
          </w:tcPr>
          <w:p w:rsidR="00D32F73" w:rsidRPr="001970BA" w:rsidRDefault="00D32F73" w:rsidP="00715D99">
            <w:pPr>
              <w:rPr>
                <w:rFonts w:ascii="Times New Roman" w:hAnsi="Times New Roman" w:cs="Times New Roman"/>
                <w:color w:val="FF0000"/>
                <w:sz w:val="24"/>
                <w:szCs w:val="24"/>
              </w:rPr>
            </w:pPr>
            <w:r w:rsidRPr="007A586D">
              <w:rPr>
                <w:rFonts w:ascii="Times New Roman" w:hAnsi="Times New Roman" w:cs="Times New Roman"/>
                <w:sz w:val="24"/>
                <w:szCs w:val="24"/>
              </w:rPr>
              <w:t xml:space="preserve">Чудесный мир зарубежной классики! </w:t>
            </w:r>
            <w:r>
              <w:rPr>
                <w:rFonts w:ascii="Times New Roman" w:hAnsi="Times New Roman" w:cs="Times New Roman"/>
                <w:sz w:val="24"/>
                <w:szCs w:val="24"/>
              </w:rPr>
              <w:t xml:space="preserve">Г.Х.Андерсен «Дикие лебеди».                            </w:t>
            </w:r>
          </w:p>
        </w:tc>
        <w:tc>
          <w:tcPr>
            <w:tcW w:w="8378" w:type="dxa"/>
          </w:tcPr>
          <w:p w:rsidR="00D32F73" w:rsidRPr="000D1945" w:rsidRDefault="00892630" w:rsidP="00892630">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Pr>
                <w:rFonts w:ascii="Times New Roman" w:hAnsi="Times New Roman" w:cs="Times New Roman"/>
                <w:sz w:val="24"/>
                <w:szCs w:val="24"/>
              </w:rPr>
              <w:t>29</w:t>
            </w:r>
          </w:p>
        </w:tc>
        <w:tc>
          <w:tcPr>
            <w:tcW w:w="4962" w:type="dxa"/>
          </w:tcPr>
          <w:p w:rsidR="00D32F73" w:rsidRPr="001970BA" w:rsidRDefault="00D32F73" w:rsidP="00715D99">
            <w:pPr>
              <w:rPr>
                <w:rFonts w:ascii="Times New Roman" w:hAnsi="Times New Roman" w:cs="Times New Roman"/>
                <w:color w:val="FF0000"/>
                <w:sz w:val="24"/>
                <w:szCs w:val="24"/>
              </w:rPr>
            </w:pPr>
            <w:r>
              <w:rPr>
                <w:rFonts w:ascii="Times New Roman" w:hAnsi="Times New Roman" w:cs="Times New Roman"/>
                <w:sz w:val="24"/>
                <w:szCs w:val="24"/>
              </w:rPr>
              <w:t xml:space="preserve">Единицы длины, массы, площади.           </w:t>
            </w:r>
          </w:p>
        </w:tc>
        <w:tc>
          <w:tcPr>
            <w:tcW w:w="8378" w:type="dxa"/>
          </w:tcPr>
          <w:p w:rsidR="00D32F73" w:rsidRPr="000D1945" w:rsidRDefault="00892630" w:rsidP="00892630">
            <w:pPr>
              <w:rPr>
                <w:rFonts w:ascii="Times New Roman" w:hAnsi="Times New Roman" w:cs="Times New Roman"/>
                <w:sz w:val="24"/>
                <w:szCs w:val="24"/>
              </w:rPr>
            </w:pPr>
            <w:r w:rsidRPr="00AD1718">
              <w:rPr>
                <w:rFonts w:ascii="Times New Roman" w:hAnsi="Times New Roman" w:cs="Times New Roman"/>
                <w:szCs w:val="24"/>
              </w:rPr>
              <w:t>Развитие мыслительных операций, памяти, умения работать по алгоритму</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Pr>
                <w:rFonts w:ascii="Times New Roman" w:hAnsi="Times New Roman" w:cs="Times New Roman"/>
                <w:sz w:val="24"/>
                <w:szCs w:val="24"/>
              </w:rPr>
              <w:t>30</w:t>
            </w:r>
          </w:p>
        </w:tc>
        <w:tc>
          <w:tcPr>
            <w:tcW w:w="4962" w:type="dxa"/>
          </w:tcPr>
          <w:p w:rsidR="00D32F73" w:rsidRPr="001970BA" w:rsidRDefault="00D32F73" w:rsidP="00715D99">
            <w:pPr>
              <w:rPr>
                <w:rFonts w:ascii="Times New Roman" w:hAnsi="Times New Roman" w:cs="Times New Roman"/>
                <w:color w:val="FF0000"/>
                <w:sz w:val="24"/>
                <w:szCs w:val="24"/>
              </w:rPr>
            </w:pPr>
            <w:r>
              <w:rPr>
                <w:rFonts w:ascii="Times New Roman" w:hAnsi="Times New Roman" w:cs="Times New Roman"/>
                <w:sz w:val="24"/>
                <w:szCs w:val="24"/>
              </w:rPr>
              <w:t xml:space="preserve">Части речи. Местоимение. Правильное употребление местоимений в речи.                                                                               </w:t>
            </w:r>
          </w:p>
        </w:tc>
        <w:tc>
          <w:tcPr>
            <w:tcW w:w="8378" w:type="dxa"/>
          </w:tcPr>
          <w:p w:rsidR="00D32F73" w:rsidRPr="000D1945" w:rsidRDefault="00892630" w:rsidP="00892630">
            <w:pPr>
              <w:rPr>
                <w:rFonts w:ascii="Times New Roman" w:hAnsi="Times New Roman" w:cs="Times New Roman"/>
                <w:sz w:val="24"/>
                <w:szCs w:val="24"/>
              </w:rPr>
            </w:pPr>
            <w:r>
              <w:rPr>
                <w:rFonts w:ascii="Times New Roman" w:hAnsi="Times New Roman" w:cs="Times New Roman"/>
                <w:szCs w:val="24"/>
              </w:rPr>
              <w:t>Развитие речи, мыслительных операций анализа и</w:t>
            </w:r>
            <w:r w:rsidRPr="00AD1718">
              <w:rPr>
                <w:rFonts w:ascii="Times New Roman" w:hAnsi="Times New Roman" w:cs="Times New Roman"/>
                <w:szCs w:val="24"/>
              </w:rPr>
              <w:t xml:space="preserve"> синтеза</w:t>
            </w:r>
            <w:r>
              <w:rPr>
                <w:rFonts w:ascii="Times New Roman" w:hAnsi="Times New Roman" w:cs="Times New Roman"/>
                <w:szCs w:val="24"/>
              </w:rPr>
              <w:t>, памяти</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Default="00D32F73" w:rsidP="00715D99">
            <w:pPr>
              <w:rPr>
                <w:rFonts w:ascii="Times New Roman" w:hAnsi="Times New Roman" w:cs="Times New Roman"/>
                <w:sz w:val="24"/>
                <w:szCs w:val="24"/>
              </w:rPr>
            </w:pPr>
            <w:r>
              <w:rPr>
                <w:rFonts w:ascii="Times New Roman" w:hAnsi="Times New Roman" w:cs="Times New Roman"/>
                <w:sz w:val="24"/>
                <w:szCs w:val="24"/>
              </w:rPr>
              <w:t>31</w:t>
            </w:r>
          </w:p>
        </w:tc>
        <w:tc>
          <w:tcPr>
            <w:tcW w:w="4962" w:type="dxa"/>
          </w:tcPr>
          <w:p w:rsidR="00D32F73" w:rsidRPr="00381491" w:rsidRDefault="00D32F73" w:rsidP="00715D99">
            <w:pPr>
              <w:rPr>
                <w:rFonts w:ascii="Times New Roman" w:hAnsi="Times New Roman" w:cs="Times New Roman"/>
                <w:sz w:val="24"/>
                <w:szCs w:val="24"/>
              </w:rPr>
            </w:pPr>
            <w:r w:rsidRPr="0079669C">
              <w:rPr>
                <w:rFonts w:ascii="Times New Roman" w:hAnsi="Times New Roman" w:cs="Times New Roman"/>
                <w:sz w:val="24"/>
                <w:szCs w:val="24"/>
              </w:rPr>
              <w:t xml:space="preserve">Как прекрасен этот мир! </w:t>
            </w:r>
            <w:proofErr w:type="gramStart"/>
            <w:r w:rsidRPr="0079669C">
              <w:rPr>
                <w:rFonts w:ascii="Times New Roman" w:hAnsi="Times New Roman" w:cs="Times New Roman"/>
                <w:sz w:val="24"/>
                <w:szCs w:val="24"/>
              </w:rPr>
              <w:t xml:space="preserve">«Я хотел бы побывать…» (сообщение о наиболее понравившейся природной зоне континента или островов. </w:t>
            </w:r>
            <w:proofErr w:type="gramEnd"/>
          </w:p>
        </w:tc>
        <w:tc>
          <w:tcPr>
            <w:tcW w:w="8378" w:type="dxa"/>
          </w:tcPr>
          <w:p w:rsidR="00D32F73" w:rsidRDefault="00892630" w:rsidP="009B3841">
            <w:pPr>
              <w:rPr>
                <w:rFonts w:ascii="Times New Roman" w:hAnsi="Times New Roman" w:cs="Times New Roman"/>
                <w:sz w:val="24"/>
                <w:szCs w:val="24"/>
              </w:rPr>
            </w:pPr>
            <w:r w:rsidRPr="009B3841">
              <w:rPr>
                <w:rFonts w:ascii="Times New Roman" w:hAnsi="Times New Roman" w:cs="Times New Roman"/>
                <w:szCs w:val="24"/>
              </w:rPr>
              <w:t xml:space="preserve">Развитие связной речи, воображения, </w:t>
            </w:r>
            <w:r w:rsidR="009B3841" w:rsidRPr="009B3841">
              <w:rPr>
                <w:rFonts w:ascii="Times New Roman" w:hAnsi="Times New Roman" w:cs="Times New Roman"/>
                <w:szCs w:val="24"/>
              </w:rPr>
              <w:t>наглядно-образного мышления</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Pr="000D1945" w:rsidRDefault="00D32F73" w:rsidP="00715D99">
            <w:pPr>
              <w:rPr>
                <w:rFonts w:ascii="Times New Roman" w:hAnsi="Times New Roman" w:cs="Times New Roman"/>
                <w:sz w:val="24"/>
                <w:szCs w:val="24"/>
              </w:rPr>
            </w:pPr>
            <w:r>
              <w:rPr>
                <w:rFonts w:ascii="Times New Roman" w:hAnsi="Times New Roman" w:cs="Times New Roman"/>
                <w:sz w:val="24"/>
                <w:szCs w:val="24"/>
              </w:rPr>
              <w:t>32</w:t>
            </w:r>
          </w:p>
        </w:tc>
        <w:tc>
          <w:tcPr>
            <w:tcW w:w="4962" w:type="dxa"/>
          </w:tcPr>
          <w:p w:rsidR="00D32F73" w:rsidRPr="003F077B" w:rsidRDefault="00D32F73" w:rsidP="00715D99">
            <w:pPr>
              <w:pStyle w:val="a5"/>
              <w:rPr>
                <w:rFonts w:ascii="Times New Roman" w:hAnsi="Times New Roman"/>
                <w:bCs/>
                <w:sz w:val="24"/>
                <w:szCs w:val="24"/>
              </w:rPr>
            </w:pPr>
            <w:r w:rsidRPr="007A586D">
              <w:rPr>
                <w:rFonts w:ascii="Times New Roman" w:hAnsi="Times New Roman"/>
                <w:sz w:val="24"/>
                <w:szCs w:val="24"/>
              </w:rPr>
              <w:t xml:space="preserve">Чудесный мир зарубежной классики! </w:t>
            </w:r>
            <w:r>
              <w:rPr>
                <w:rFonts w:ascii="Times New Roman" w:hAnsi="Times New Roman"/>
                <w:sz w:val="24"/>
                <w:szCs w:val="24"/>
              </w:rPr>
              <w:t xml:space="preserve">Дж. </w:t>
            </w:r>
            <w:proofErr w:type="spellStart"/>
            <w:r>
              <w:rPr>
                <w:rFonts w:ascii="Times New Roman" w:hAnsi="Times New Roman"/>
                <w:sz w:val="24"/>
                <w:szCs w:val="24"/>
              </w:rPr>
              <w:t>Родари</w:t>
            </w:r>
            <w:proofErr w:type="spellEnd"/>
            <w:r>
              <w:rPr>
                <w:rFonts w:ascii="Times New Roman" w:hAnsi="Times New Roman"/>
                <w:sz w:val="24"/>
                <w:szCs w:val="24"/>
              </w:rPr>
              <w:t xml:space="preserve"> «Путешествие голубой стрелы».</w:t>
            </w:r>
          </w:p>
        </w:tc>
        <w:tc>
          <w:tcPr>
            <w:tcW w:w="8378" w:type="dxa"/>
          </w:tcPr>
          <w:p w:rsidR="00D32F73" w:rsidRPr="000D1945" w:rsidRDefault="009B3841" w:rsidP="009B3841">
            <w:pPr>
              <w:rPr>
                <w:rFonts w:ascii="Times New Roman" w:hAnsi="Times New Roman" w:cs="Times New Roman"/>
                <w:sz w:val="24"/>
                <w:szCs w:val="24"/>
              </w:rPr>
            </w:pPr>
            <w:r w:rsidRPr="00D21793">
              <w:rPr>
                <w:rFonts w:ascii="Times New Roman" w:hAnsi="Times New Roman" w:cs="Times New Roman"/>
                <w:szCs w:val="24"/>
              </w:rPr>
              <w:t>Развитие речи, мышления, кругозора, словарного запаса</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813210" w:rsidRPr="000D1945" w:rsidTr="00EF6BB1">
        <w:tc>
          <w:tcPr>
            <w:tcW w:w="709" w:type="dxa"/>
          </w:tcPr>
          <w:p w:rsidR="00813210" w:rsidRDefault="00813210" w:rsidP="00715D99">
            <w:pPr>
              <w:rPr>
                <w:rFonts w:ascii="Times New Roman" w:hAnsi="Times New Roman" w:cs="Times New Roman"/>
                <w:sz w:val="24"/>
                <w:szCs w:val="24"/>
              </w:rPr>
            </w:pPr>
            <w:r>
              <w:rPr>
                <w:rFonts w:ascii="Times New Roman" w:hAnsi="Times New Roman" w:cs="Times New Roman"/>
                <w:sz w:val="24"/>
                <w:szCs w:val="24"/>
              </w:rPr>
              <w:t>33</w:t>
            </w:r>
          </w:p>
        </w:tc>
        <w:tc>
          <w:tcPr>
            <w:tcW w:w="4962" w:type="dxa"/>
          </w:tcPr>
          <w:p w:rsidR="00813210" w:rsidRPr="007A586D" w:rsidRDefault="00813210" w:rsidP="00715D99">
            <w:pPr>
              <w:pStyle w:val="a5"/>
              <w:rPr>
                <w:rFonts w:ascii="Times New Roman" w:hAnsi="Times New Roman"/>
                <w:sz w:val="24"/>
                <w:szCs w:val="24"/>
              </w:rPr>
            </w:pPr>
            <w:r>
              <w:rPr>
                <w:rFonts w:ascii="Times New Roman" w:hAnsi="Times New Roman"/>
                <w:sz w:val="24"/>
                <w:szCs w:val="24"/>
              </w:rPr>
              <w:t>Части речи. Предлоги. Роль предлогов в речи.</w:t>
            </w:r>
          </w:p>
        </w:tc>
        <w:tc>
          <w:tcPr>
            <w:tcW w:w="8378" w:type="dxa"/>
          </w:tcPr>
          <w:p w:rsidR="00813210" w:rsidRPr="00D21793" w:rsidRDefault="00813210" w:rsidP="009B3841">
            <w:pPr>
              <w:rPr>
                <w:rFonts w:ascii="Times New Roman" w:hAnsi="Times New Roman" w:cs="Times New Roman"/>
                <w:szCs w:val="24"/>
              </w:rPr>
            </w:pPr>
            <w:r>
              <w:rPr>
                <w:rFonts w:ascii="Times New Roman" w:hAnsi="Times New Roman" w:cs="Times New Roman"/>
                <w:szCs w:val="24"/>
              </w:rPr>
              <w:t>Развитие речи, мыслительных операций анализа и</w:t>
            </w:r>
            <w:r w:rsidRPr="00AD1718">
              <w:rPr>
                <w:rFonts w:ascii="Times New Roman" w:hAnsi="Times New Roman" w:cs="Times New Roman"/>
                <w:szCs w:val="24"/>
              </w:rPr>
              <w:t xml:space="preserve"> синтеза</w:t>
            </w:r>
            <w:r>
              <w:rPr>
                <w:rFonts w:ascii="Times New Roman" w:hAnsi="Times New Roman" w:cs="Times New Roman"/>
                <w:szCs w:val="24"/>
              </w:rPr>
              <w:t>, памяти</w:t>
            </w:r>
          </w:p>
        </w:tc>
        <w:tc>
          <w:tcPr>
            <w:tcW w:w="1556" w:type="dxa"/>
          </w:tcPr>
          <w:p w:rsidR="00813210" w:rsidRDefault="00813210" w:rsidP="009C4BA1">
            <w:pPr>
              <w:jc w:val="center"/>
              <w:rPr>
                <w:rFonts w:ascii="Times New Roman" w:hAnsi="Times New Roman" w:cs="Times New Roman"/>
                <w:sz w:val="24"/>
                <w:szCs w:val="24"/>
              </w:rPr>
            </w:pPr>
            <w:r>
              <w:rPr>
                <w:rFonts w:ascii="Times New Roman" w:hAnsi="Times New Roman" w:cs="Times New Roman"/>
                <w:sz w:val="24"/>
                <w:szCs w:val="24"/>
              </w:rPr>
              <w:t>1</w:t>
            </w:r>
          </w:p>
        </w:tc>
      </w:tr>
      <w:tr w:rsidR="00D32F73" w:rsidRPr="000D1945" w:rsidTr="00EF6BB1">
        <w:tc>
          <w:tcPr>
            <w:tcW w:w="709" w:type="dxa"/>
          </w:tcPr>
          <w:p w:rsidR="00D32F73" w:rsidRDefault="00D32F73" w:rsidP="00715D99">
            <w:pPr>
              <w:rPr>
                <w:rFonts w:ascii="Times New Roman" w:hAnsi="Times New Roman" w:cs="Times New Roman"/>
                <w:sz w:val="24"/>
                <w:szCs w:val="24"/>
              </w:rPr>
            </w:pPr>
            <w:r>
              <w:rPr>
                <w:rFonts w:ascii="Times New Roman" w:hAnsi="Times New Roman" w:cs="Times New Roman"/>
                <w:sz w:val="24"/>
                <w:szCs w:val="24"/>
              </w:rPr>
              <w:t>3</w:t>
            </w:r>
            <w:r w:rsidR="00813210">
              <w:rPr>
                <w:rFonts w:ascii="Times New Roman" w:hAnsi="Times New Roman" w:cs="Times New Roman"/>
                <w:sz w:val="24"/>
                <w:szCs w:val="24"/>
              </w:rPr>
              <w:t>4</w:t>
            </w:r>
          </w:p>
        </w:tc>
        <w:tc>
          <w:tcPr>
            <w:tcW w:w="4962" w:type="dxa"/>
          </w:tcPr>
          <w:p w:rsidR="00D32F73" w:rsidRPr="00982346" w:rsidRDefault="00D32F73" w:rsidP="00715D99">
            <w:pPr>
              <w:pStyle w:val="a5"/>
              <w:rPr>
                <w:rFonts w:ascii="Times New Roman" w:hAnsi="Times New Roman"/>
                <w:sz w:val="24"/>
                <w:szCs w:val="24"/>
              </w:rPr>
            </w:pPr>
            <w:r w:rsidRPr="00982346">
              <w:rPr>
                <w:rFonts w:ascii="Times New Roman" w:hAnsi="Times New Roman"/>
                <w:sz w:val="24"/>
                <w:szCs w:val="24"/>
              </w:rPr>
              <w:t xml:space="preserve">Диагностическое обследование.                                                                                                                             </w:t>
            </w:r>
          </w:p>
        </w:tc>
        <w:tc>
          <w:tcPr>
            <w:tcW w:w="8378" w:type="dxa"/>
          </w:tcPr>
          <w:p w:rsidR="00D32F73" w:rsidRDefault="00982346" w:rsidP="00982346">
            <w:pPr>
              <w:rPr>
                <w:rFonts w:ascii="Times New Roman" w:hAnsi="Times New Roman" w:cs="Times New Roman"/>
                <w:sz w:val="24"/>
                <w:szCs w:val="24"/>
              </w:rPr>
            </w:pPr>
            <w:r w:rsidRPr="00982346">
              <w:rPr>
                <w:rFonts w:ascii="Times New Roman" w:hAnsi="Times New Roman" w:cs="Times New Roman"/>
                <w:szCs w:val="24"/>
              </w:rPr>
              <w:t>Определение эффективности проведенной коррекционной работы</w:t>
            </w:r>
          </w:p>
        </w:tc>
        <w:tc>
          <w:tcPr>
            <w:tcW w:w="1556" w:type="dxa"/>
          </w:tcPr>
          <w:p w:rsidR="00D32F73" w:rsidRPr="000D1945" w:rsidRDefault="009C4BA1" w:rsidP="009C4BA1">
            <w:pPr>
              <w:jc w:val="center"/>
              <w:rPr>
                <w:rFonts w:ascii="Times New Roman" w:hAnsi="Times New Roman" w:cs="Times New Roman"/>
                <w:sz w:val="24"/>
                <w:szCs w:val="24"/>
              </w:rPr>
            </w:pPr>
            <w:r>
              <w:rPr>
                <w:rFonts w:ascii="Times New Roman" w:hAnsi="Times New Roman" w:cs="Times New Roman"/>
                <w:sz w:val="24"/>
                <w:szCs w:val="24"/>
              </w:rPr>
              <w:t>1</w:t>
            </w:r>
          </w:p>
        </w:tc>
      </w:tr>
    </w:tbl>
    <w:p w:rsidR="00A475D6" w:rsidRDefault="00A475D6" w:rsidP="00EF6BB1">
      <w:pPr>
        <w:pStyle w:val="Default"/>
        <w:rPr>
          <w:b/>
          <w:bCs/>
          <w:sz w:val="28"/>
          <w:szCs w:val="28"/>
        </w:rPr>
      </w:pPr>
    </w:p>
    <w:p w:rsidR="009D1BCD" w:rsidRPr="00C40E04" w:rsidRDefault="008C233D" w:rsidP="00C40E04">
      <w:pPr>
        <w:pStyle w:val="Default"/>
        <w:jc w:val="center"/>
        <w:rPr>
          <w:b/>
          <w:bCs/>
          <w:color w:val="auto"/>
          <w:sz w:val="28"/>
          <w:szCs w:val="28"/>
        </w:rPr>
      </w:pPr>
      <w:r>
        <w:rPr>
          <w:b/>
          <w:bCs/>
          <w:sz w:val="28"/>
          <w:szCs w:val="28"/>
        </w:rPr>
        <w:t xml:space="preserve">8. </w:t>
      </w:r>
      <w:r w:rsidR="00A93104" w:rsidRPr="009D1BCD">
        <w:rPr>
          <w:b/>
          <w:bCs/>
          <w:color w:val="auto"/>
          <w:sz w:val="28"/>
          <w:szCs w:val="28"/>
        </w:rPr>
        <w:t>Материально-техническое обеспечение</w:t>
      </w:r>
    </w:p>
    <w:p w:rsidR="009D1BCD" w:rsidRPr="00982346" w:rsidRDefault="009D1BCD" w:rsidP="009D1BCD">
      <w:pPr>
        <w:pStyle w:val="Default"/>
      </w:pPr>
      <w:r w:rsidRPr="00982346">
        <w:t xml:space="preserve"> Оргтехника. </w:t>
      </w:r>
    </w:p>
    <w:p w:rsidR="009D1BCD" w:rsidRPr="009D1BCD" w:rsidRDefault="009D1BCD" w:rsidP="009D1BCD">
      <w:pPr>
        <w:pStyle w:val="Default"/>
        <w:rPr>
          <w:sz w:val="28"/>
          <w:szCs w:val="28"/>
        </w:rPr>
      </w:pPr>
    </w:p>
    <w:p w:rsidR="009D1BCD" w:rsidRPr="009D1BCD" w:rsidRDefault="009D1BCD" w:rsidP="009D1BCD">
      <w:pPr>
        <w:pStyle w:val="Default"/>
        <w:jc w:val="center"/>
        <w:rPr>
          <w:b/>
          <w:bCs/>
          <w:sz w:val="28"/>
          <w:szCs w:val="28"/>
        </w:rPr>
      </w:pPr>
      <w:r>
        <w:rPr>
          <w:b/>
          <w:bCs/>
          <w:sz w:val="28"/>
          <w:szCs w:val="28"/>
        </w:rPr>
        <w:t>Программно - методическое обеспечение программы</w:t>
      </w:r>
    </w:p>
    <w:p w:rsidR="00C40E04" w:rsidRPr="00982346" w:rsidRDefault="00C40E04" w:rsidP="00C40E04">
      <w:pPr>
        <w:pStyle w:val="Default"/>
      </w:pPr>
      <w:r w:rsidRPr="00982346">
        <w:rPr>
          <w:i/>
          <w:iCs/>
        </w:rPr>
        <w:t xml:space="preserve">Программно-методические условия: </w:t>
      </w:r>
    </w:p>
    <w:p w:rsidR="00C40E04" w:rsidRPr="00982346" w:rsidRDefault="00C40E04" w:rsidP="00C40E04">
      <w:pPr>
        <w:pStyle w:val="Default"/>
      </w:pPr>
      <w:r w:rsidRPr="00982346">
        <w:t xml:space="preserve"> диагностический материал с методическими рекомендациями; </w:t>
      </w:r>
    </w:p>
    <w:p w:rsidR="00C40E04" w:rsidRPr="00982346" w:rsidRDefault="00C40E04" w:rsidP="00C40E04">
      <w:pPr>
        <w:pStyle w:val="Default"/>
      </w:pPr>
      <w:r w:rsidRPr="00982346">
        <w:t xml:space="preserve"> демонстрационный материал по предметам; </w:t>
      </w:r>
    </w:p>
    <w:p w:rsidR="00C40E04" w:rsidRPr="00982346" w:rsidRDefault="00C40E04" w:rsidP="00C40E04">
      <w:pPr>
        <w:pStyle w:val="Default"/>
      </w:pPr>
      <w:r w:rsidRPr="00982346">
        <w:t xml:space="preserve"> игровые коррекционно-развивающие пособия; </w:t>
      </w:r>
    </w:p>
    <w:p w:rsidR="00C40E04" w:rsidRPr="00982346" w:rsidRDefault="00C40E04" w:rsidP="00C40E04">
      <w:pPr>
        <w:pStyle w:val="Default"/>
      </w:pPr>
      <w:r w:rsidRPr="00982346">
        <w:t xml:space="preserve"> дидактический раздаточный материал для обеспечения прохождения разделов программы; </w:t>
      </w:r>
    </w:p>
    <w:p w:rsidR="00C40E04" w:rsidRPr="00982346" w:rsidRDefault="00C40E04" w:rsidP="00C40E04">
      <w:pPr>
        <w:pStyle w:val="Default"/>
      </w:pPr>
      <w:r w:rsidRPr="00982346">
        <w:t xml:space="preserve"> учебные пособия по развитию устной и письменной речи, математических представлений; </w:t>
      </w:r>
    </w:p>
    <w:p w:rsidR="00C40E04" w:rsidRPr="00982346" w:rsidRDefault="00C40E04" w:rsidP="00C40E04">
      <w:pPr>
        <w:pStyle w:val="Default"/>
      </w:pPr>
      <w:r w:rsidRPr="00982346">
        <w:t xml:space="preserve"> детская литература; </w:t>
      </w:r>
    </w:p>
    <w:p w:rsidR="00C40E04" w:rsidRPr="00982346" w:rsidRDefault="00C40E04" w:rsidP="00C40E04">
      <w:pPr>
        <w:pStyle w:val="Default"/>
      </w:pPr>
      <w:r w:rsidRPr="00982346">
        <w:t xml:space="preserve"> цифровые образовательные ресурсы; </w:t>
      </w:r>
    </w:p>
    <w:p w:rsidR="00C40E04" w:rsidRPr="00982346" w:rsidRDefault="00C40E04" w:rsidP="00C40E04">
      <w:pPr>
        <w:pStyle w:val="Default"/>
      </w:pPr>
      <w:r w:rsidRPr="00982346">
        <w:t xml:space="preserve"> методическое сопровождение к материалу. </w:t>
      </w:r>
    </w:p>
    <w:p w:rsidR="006504E3" w:rsidRPr="00D528EA" w:rsidRDefault="006504E3" w:rsidP="00D528EA">
      <w:pPr>
        <w:spacing w:after="0"/>
        <w:jc w:val="both"/>
        <w:rPr>
          <w:rFonts w:ascii="Times New Roman" w:hAnsi="Times New Roman" w:cs="Times New Roman"/>
          <w:b/>
          <w:sz w:val="28"/>
        </w:rPr>
      </w:pPr>
    </w:p>
    <w:sectPr w:rsidR="006504E3" w:rsidRPr="00D528EA" w:rsidSect="007B21D6">
      <w:footerReference w:type="default" r:id="rId9"/>
      <w:pgSz w:w="16838" w:h="11906" w:orient="landscape"/>
      <w:pgMar w:top="709"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099" w:rsidRDefault="00336099" w:rsidP="00D54408">
      <w:pPr>
        <w:spacing w:after="0" w:line="240" w:lineRule="auto"/>
      </w:pPr>
      <w:r>
        <w:separator/>
      </w:r>
    </w:p>
  </w:endnote>
  <w:endnote w:type="continuationSeparator" w:id="0">
    <w:p w:rsidR="00336099" w:rsidRDefault="00336099" w:rsidP="00D54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539"/>
      <w:docPartObj>
        <w:docPartGallery w:val="Page Numbers (Bottom of Page)"/>
        <w:docPartUnique/>
      </w:docPartObj>
    </w:sdtPr>
    <w:sdtEndPr/>
    <w:sdtContent>
      <w:p w:rsidR="00336099" w:rsidRDefault="008E1F0E">
        <w:pPr>
          <w:pStyle w:val="aa"/>
          <w:jc w:val="right"/>
        </w:pPr>
        <w:r>
          <w:fldChar w:fldCharType="begin"/>
        </w:r>
        <w:r>
          <w:instrText xml:space="preserve"> PAGE   \* MERGEFORMAT </w:instrText>
        </w:r>
        <w:r>
          <w:fldChar w:fldCharType="separate"/>
        </w:r>
        <w:r>
          <w:rPr>
            <w:noProof/>
          </w:rPr>
          <w:t>20</w:t>
        </w:r>
        <w:r>
          <w:rPr>
            <w:noProof/>
          </w:rPr>
          <w:fldChar w:fldCharType="end"/>
        </w:r>
      </w:p>
    </w:sdtContent>
  </w:sdt>
  <w:p w:rsidR="00336099" w:rsidRDefault="0033609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099" w:rsidRDefault="00336099" w:rsidP="00D54408">
      <w:pPr>
        <w:spacing w:after="0" w:line="240" w:lineRule="auto"/>
      </w:pPr>
      <w:r>
        <w:separator/>
      </w:r>
    </w:p>
  </w:footnote>
  <w:footnote w:type="continuationSeparator" w:id="0">
    <w:p w:rsidR="00336099" w:rsidRDefault="00336099" w:rsidP="00D544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F61C8"/>
    <w:multiLevelType w:val="multilevel"/>
    <w:tmpl w:val="84620B2C"/>
    <w:lvl w:ilvl="0">
      <w:start w:val="1"/>
      <w:numFmt w:val="upperRoman"/>
      <w:lvlText w:val="%1."/>
      <w:lvlJc w:val="left"/>
      <w:pPr>
        <w:ind w:left="108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
    <w:nsid w:val="16F56C29"/>
    <w:multiLevelType w:val="multilevel"/>
    <w:tmpl w:val="5A9C80D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53EF2C60"/>
    <w:multiLevelType w:val="hybridMultilevel"/>
    <w:tmpl w:val="0254BFC6"/>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
    <w:nsid w:val="61A667D4"/>
    <w:multiLevelType w:val="hybridMultilevel"/>
    <w:tmpl w:val="196ED1A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83457"/>
    <w:rsid w:val="00010FC1"/>
    <w:rsid w:val="00025623"/>
    <w:rsid w:val="0007655F"/>
    <w:rsid w:val="000E3669"/>
    <w:rsid w:val="00117B71"/>
    <w:rsid w:val="00143461"/>
    <w:rsid w:val="00156472"/>
    <w:rsid w:val="001B31BA"/>
    <w:rsid w:val="001C0B40"/>
    <w:rsid w:val="00201D3F"/>
    <w:rsid w:val="002402BF"/>
    <w:rsid w:val="0024036C"/>
    <w:rsid w:val="00267BE6"/>
    <w:rsid w:val="0028197B"/>
    <w:rsid w:val="00281A3C"/>
    <w:rsid w:val="00283D7D"/>
    <w:rsid w:val="00293F0A"/>
    <w:rsid w:val="002D56F7"/>
    <w:rsid w:val="002E435E"/>
    <w:rsid w:val="002E4B76"/>
    <w:rsid w:val="002F4E9B"/>
    <w:rsid w:val="00301F82"/>
    <w:rsid w:val="00311D5F"/>
    <w:rsid w:val="00336099"/>
    <w:rsid w:val="003622E1"/>
    <w:rsid w:val="00365DD5"/>
    <w:rsid w:val="003804A9"/>
    <w:rsid w:val="00380D23"/>
    <w:rsid w:val="003D6C6B"/>
    <w:rsid w:val="003D74EB"/>
    <w:rsid w:val="00425CA4"/>
    <w:rsid w:val="00432D9B"/>
    <w:rsid w:val="00473171"/>
    <w:rsid w:val="00476C49"/>
    <w:rsid w:val="00491391"/>
    <w:rsid w:val="0049181E"/>
    <w:rsid w:val="00493A1B"/>
    <w:rsid w:val="00497F8F"/>
    <w:rsid w:val="004C6D4B"/>
    <w:rsid w:val="00501E83"/>
    <w:rsid w:val="00544658"/>
    <w:rsid w:val="00545A0D"/>
    <w:rsid w:val="0055111E"/>
    <w:rsid w:val="00554C8A"/>
    <w:rsid w:val="00561684"/>
    <w:rsid w:val="005719B6"/>
    <w:rsid w:val="005B4205"/>
    <w:rsid w:val="005C1069"/>
    <w:rsid w:val="005E2035"/>
    <w:rsid w:val="005F244E"/>
    <w:rsid w:val="006111BB"/>
    <w:rsid w:val="00620322"/>
    <w:rsid w:val="006321B7"/>
    <w:rsid w:val="00633DC3"/>
    <w:rsid w:val="006504E3"/>
    <w:rsid w:val="00653B6E"/>
    <w:rsid w:val="00692A6B"/>
    <w:rsid w:val="006A5D71"/>
    <w:rsid w:val="006B35D8"/>
    <w:rsid w:val="006D0BD8"/>
    <w:rsid w:val="00715D99"/>
    <w:rsid w:val="00716FCE"/>
    <w:rsid w:val="00744402"/>
    <w:rsid w:val="007615EB"/>
    <w:rsid w:val="00792753"/>
    <w:rsid w:val="0079425C"/>
    <w:rsid w:val="00796BDD"/>
    <w:rsid w:val="007B21D6"/>
    <w:rsid w:val="00813210"/>
    <w:rsid w:val="00854F08"/>
    <w:rsid w:val="00873789"/>
    <w:rsid w:val="00892630"/>
    <w:rsid w:val="008944BF"/>
    <w:rsid w:val="008A48B0"/>
    <w:rsid w:val="008B3FD3"/>
    <w:rsid w:val="008C1499"/>
    <w:rsid w:val="008C22FE"/>
    <w:rsid w:val="008C233D"/>
    <w:rsid w:val="008C7B5A"/>
    <w:rsid w:val="008E1F0E"/>
    <w:rsid w:val="00900DD7"/>
    <w:rsid w:val="009738A4"/>
    <w:rsid w:val="00982346"/>
    <w:rsid w:val="00982ECA"/>
    <w:rsid w:val="00983457"/>
    <w:rsid w:val="009B3841"/>
    <w:rsid w:val="009C4BA1"/>
    <w:rsid w:val="009D0777"/>
    <w:rsid w:val="009D1498"/>
    <w:rsid w:val="009D1BCD"/>
    <w:rsid w:val="00A27B92"/>
    <w:rsid w:val="00A475D6"/>
    <w:rsid w:val="00A73503"/>
    <w:rsid w:val="00A93104"/>
    <w:rsid w:val="00AD1718"/>
    <w:rsid w:val="00AF6DE7"/>
    <w:rsid w:val="00B00CF5"/>
    <w:rsid w:val="00B25C96"/>
    <w:rsid w:val="00B402A4"/>
    <w:rsid w:val="00B62A1F"/>
    <w:rsid w:val="00B676D2"/>
    <w:rsid w:val="00B76B5B"/>
    <w:rsid w:val="00BB0749"/>
    <w:rsid w:val="00BB32B5"/>
    <w:rsid w:val="00BC291F"/>
    <w:rsid w:val="00BD1037"/>
    <w:rsid w:val="00C01480"/>
    <w:rsid w:val="00C3348C"/>
    <w:rsid w:val="00C356D9"/>
    <w:rsid w:val="00C35A86"/>
    <w:rsid w:val="00C40E04"/>
    <w:rsid w:val="00C60775"/>
    <w:rsid w:val="00C60F14"/>
    <w:rsid w:val="00CB0432"/>
    <w:rsid w:val="00CB1F2D"/>
    <w:rsid w:val="00CB4B98"/>
    <w:rsid w:val="00D030A0"/>
    <w:rsid w:val="00D21793"/>
    <w:rsid w:val="00D32F73"/>
    <w:rsid w:val="00D37D38"/>
    <w:rsid w:val="00D528EA"/>
    <w:rsid w:val="00D54408"/>
    <w:rsid w:val="00D711AE"/>
    <w:rsid w:val="00D7201B"/>
    <w:rsid w:val="00D730A9"/>
    <w:rsid w:val="00D96C1A"/>
    <w:rsid w:val="00DC7614"/>
    <w:rsid w:val="00DD634E"/>
    <w:rsid w:val="00E072AF"/>
    <w:rsid w:val="00E167E1"/>
    <w:rsid w:val="00E208C7"/>
    <w:rsid w:val="00E26669"/>
    <w:rsid w:val="00E32486"/>
    <w:rsid w:val="00E50A04"/>
    <w:rsid w:val="00E726D2"/>
    <w:rsid w:val="00E93529"/>
    <w:rsid w:val="00EB1B71"/>
    <w:rsid w:val="00EB4994"/>
    <w:rsid w:val="00EC5762"/>
    <w:rsid w:val="00EE357D"/>
    <w:rsid w:val="00EF5B02"/>
    <w:rsid w:val="00EF6BB1"/>
    <w:rsid w:val="00F1785A"/>
    <w:rsid w:val="00F2723B"/>
    <w:rsid w:val="00F33F62"/>
    <w:rsid w:val="00F34090"/>
    <w:rsid w:val="00F41B33"/>
    <w:rsid w:val="00F748AE"/>
    <w:rsid w:val="00FB57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3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35A86"/>
    <w:pPr>
      <w:ind w:left="720"/>
      <w:contextualSpacing/>
    </w:pPr>
  </w:style>
  <w:style w:type="paragraph" w:customStyle="1" w:styleId="Default">
    <w:name w:val="Default"/>
    <w:rsid w:val="00010FC1"/>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No Spacing"/>
    <w:link w:val="a6"/>
    <w:uiPriority w:val="1"/>
    <w:qFormat/>
    <w:rsid w:val="00F1785A"/>
    <w:pPr>
      <w:spacing w:after="0" w:line="240" w:lineRule="auto"/>
    </w:pPr>
    <w:rPr>
      <w:rFonts w:ascii="Calibri" w:eastAsia="Times New Roman" w:hAnsi="Calibri" w:cs="Times New Roman"/>
    </w:rPr>
  </w:style>
  <w:style w:type="character" w:customStyle="1" w:styleId="a6">
    <w:name w:val="Без интервала Знак"/>
    <w:link w:val="a5"/>
    <w:uiPriority w:val="1"/>
    <w:locked/>
    <w:rsid w:val="00F1785A"/>
    <w:rPr>
      <w:rFonts w:ascii="Calibri" w:eastAsia="Times New Roman" w:hAnsi="Calibri" w:cs="Times New Roman"/>
    </w:rPr>
  </w:style>
  <w:style w:type="table" w:styleId="a7">
    <w:name w:val="Table Grid"/>
    <w:basedOn w:val="a1"/>
    <w:uiPriority w:val="59"/>
    <w:rsid w:val="00F1785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semiHidden/>
    <w:unhideWhenUsed/>
    <w:rsid w:val="00D5440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54408"/>
  </w:style>
  <w:style w:type="paragraph" w:styleId="aa">
    <w:name w:val="footer"/>
    <w:basedOn w:val="a"/>
    <w:link w:val="ab"/>
    <w:uiPriority w:val="99"/>
    <w:unhideWhenUsed/>
    <w:rsid w:val="00D5440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54408"/>
  </w:style>
  <w:style w:type="character" w:customStyle="1" w:styleId="a4">
    <w:name w:val="Абзац списка Знак"/>
    <w:link w:val="a3"/>
    <w:uiPriority w:val="34"/>
    <w:locked/>
    <w:rsid w:val="007615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148D7-EBEE-4DCC-AB52-4E867FA28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20</Pages>
  <Words>8741</Words>
  <Characters>49825</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к13</dc:creator>
  <cp:keywords/>
  <dc:description/>
  <cp:lastModifiedBy>Психолог 1</cp:lastModifiedBy>
  <cp:revision>108</cp:revision>
  <cp:lastPrinted>2021-12-08T09:28:00Z</cp:lastPrinted>
  <dcterms:created xsi:type="dcterms:W3CDTF">2021-11-27T11:05:00Z</dcterms:created>
  <dcterms:modified xsi:type="dcterms:W3CDTF">2022-11-16T07:29:00Z</dcterms:modified>
</cp:coreProperties>
</file>